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D61" w:rsidRPr="00F62D61" w:rsidRDefault="00F62D61" w:rsidP="00F62D61">
      <w:pPr>
        <w:spacing w:line="480" w:lineRule="auto"/>
        <w:ind w:firstLine="720"/>
        <w:jc w:val="both"/>
        <w:rPr>
          <w:rFonts w:ascii="Times New Roman" w:hAnsi="Times New Roman" w:cs="Times New Roman"/>
          <w:sz w:val="24"/>
          <w:szCs w:val="24"/>
        </w:rPr>
      </w:pPr>
    </w:p>
    <w:p w:rsidR="00F62D61" w:rsidRPr="00F62D61" w:rsidRDefault="00F62D61" w:rsidP="00F62D61">
      <w:pPr>
        <w:spacing w:line="480" w:lineRule="auto"/>
        <w:ind w:firstLine="720"/>
        <w:jc w:val="both"/>
        <w:rPr>
          <w:rFonts w:ascii="Times New Roman" w:hAnsi="Times New Roman" w:cs="Times New Roman"/>
          <w:sz w:val="24"/>
          <w:szCs w:val="24"/>
        </w:rPr>
      </w:pPr>
    </w:p>
    <w:p w:rsidR="003E1007" w:rsidRDefault="003E1007" w:rsidP="003E1007">
      <w:pPr>
        <w:spacing w:line="480" w:lineRule="auto"/>
        <w:ind w:firstLine="720"/>
        <w:jc w:val="center"/>
        <w:rPr>
          <w:rFonts w:ascii="Times New Roman" w:hAnsi="Times New Roman" w:cs="Times New Roman"/>
          <w:sz w:val="24"/>
          <w:szCs w:val="24"/>
        </w:rPr>
      </w:pPr>
    </w:p>
    <w:p w:rsidR="003E1007" w:rsidRDefault="003E1007" w:rsidP="003E1007">
      <w:pPr>
        <w:spacing w:line="480" w:lineRule="auto"/>
        <w:ind w:firstLine="720"/>
        <w:jc w:val="center"/>
        <w:rPr>
          <w:rFonts w:ascii="Times New Roman" w:hAnsi="Times New Roman" w:cs="Times New Roman"/>
          <w:sz w:val="24"/>
          <w:szCs w:val="24"/>
        </w:rPr>
      </w:pPr>
    </w:p>
    <w:p w:rsidR="003E1007" w:rsidRDefault="003E1007" w:rsidP="003E1007">
      <w:pPr>
        <w:spacing w:line="480" w:lineRule="auto"/>
        <w:ind w:firstLine="720"/>
        <w:jc w:val="center"/>
        <w:rPr>
          <w:rFonts w:ascii="Times New Roman" w:hAnsi="Times New Roman" w:cs="Times New Roman"/>
          <w:sz w:val="24"/>
          <w:szCs w:val="24"/>
        </w:rPr>
      </w:pPr>
    </w:p>
    <w:p w:rsidR="00F62D61" w:rsidRPr="00F62D61" w:rsidRDefault="00F62D61" w:rsidP="003E1007">
      <w:pPr>
        <w:spacing w:line="480" w:lineRule="auto"/>
        <w:ind w:firstLine="720"/>
        <w:jc w:val="center"/>
        <w:rPr>
          <w:rFonts w:ascii="Times New Roman" w:hAnsi="Times New Roman" w:cs="Times New Roman"/>
          <w:sz w:val="24"/>
          <w:szCs w:val="24"/>
        </w:rPr>
      </w:pPr>
      <w:r w:rsidRPr="00F62D61">
        <w:rPr>
          <w:rFonts w:ascii="Times New Roman" w:hAnsi="Times New Roman" w:cs="Times New Roman"/>
          <w:sz w:val="24"/>
          <w:szCs w:val="24"/>
        </w:rPr>
        <w:t>Participatory Politics</w:t>
      </w:r>
    </w:p>
    <w:p w:rsidR="00F62D61" w:rsidRPr="00F62D61" w:rsidRDefault="00F62D61" w:rsidP="003E1007">
      <w:pPr>
        <w:spacing w:line="480" w:lineRule="auto"/>
        <w:ind w:firstLine="720"/>
        <w:jc w:val="center"/>
        <w:rPr>
          <w:rFonts w:ascii="Times New Roman" w:hAnsi="Times New Roman" w:cs="Times New Roman"/>
          <w:sz w:val="24"/>
          <w:szCs w:val="24"/>
        </w:rPr>
      </w:pPr>
      <w:r w:rsidRPr="00F62D61">
        <w:rPr>
          <w:rFonts w:ascii="Times New Roman" w:hAnsi="Times New Roman" w:cs="Times New Roman"/>
          <w:sz w:val="24"/>
          <w:szCs w:val="24"/>
        </w:rPr>
        <w:t>Institution Affiliation</w:t>
      </w:r>
    </w:p>
    <w:p w:rsidR="00F62D61" w:rsidRPr="00F62D61" w:rsidRDefault="00F62D61" w:rsidP="003E1007">
      <w:pPr>
        <w:spacing w:line="480" w:lineRule="auto"/>
        <w:ind w:firstLine="720"/>
        <w:jc w:val="center"/>
        <w:rPr>
          <w:rFonts w:ascii="Times New Roman" w:hAnsi="Times New Roman" w:cs="Times New Roman"/>
          <w:sz w:val="24"/>
          <w:szCs w:val="24"/>
        </w:rPr>
      </w:pPr>
      <w:r w:rsidRPr="00F62D61">
        <w:rPr>
          <w:rFonts w:ascii="Times New Roman" w:hAnsi="Times New Roman" w:cs="Times New Roman"/>
          <w:sz w:val="24"/>
          <w:szCs w:val="24"/>
        </w:rPr>
        <w:t>Course Title</w:t>
      </w:r>
    </w:p>
    <w:p w:rsidR="00F62D61" w:rsidRPr="00F62D61" w:rsidRDefault="00F62D61" w:rsidP="003E1007">
      <w:pPr>
        <w:spacing w:line="480" w:lineRule="auto"/>
        <w:ind w:firstLine="720"/>
        <w:jc w:val="center"/>
        <w:rPr>
          <w:rFonts w:ascii="Times New Roman" w:hAnsi="Times New Roman" w:cs="Times New Roman"/>
          <w:sz w:val="24"/>
          <w:szCs w:val="24"/>
        </w:rPr>
      </w:pPr>
      <w:r w:rsidRPr="00F62D61">
        <w:rPr>
          <w:rFonts w:ascii="Times New Roman" w:hAnsi="Times New Roman" w:cs="Times New Roman"/>
          <w:sz w:val="24"/>
          <w:szCs w:val="24"/>
        </w:rPr>
        <w:t>Date</w:t>
      </w:r>
    </w:p>
    <w:p w:rsidR="00F62D61" w:rsidRPr="00F62D61" w:rsidRDefault="00F62D61" w:rsidP="00F62D61">
      <w:pPr>
        <w:spacing w:line="480" w:lineRule="auto"/>
        <w:ind w:firstLine="720"/>
        <w:jc w:val="both"/>
        <w:rPr>
          <w:rFonts w:ascii="Times New Roman" w:hAnsi="Times New Roman" w:cs="Times New Roman"/>
          <w:sz w:val="24"/>
          <w:szCs w:val="24"/>
        </w:rPr>
      </w:pPr>
    </w:p>
    <w:p w:rsidR="00F62D61" w:rsidRPr="00F62D61" w:rsidRDefault="00F62D61" w:rsidP="00F62D61">
      <w:pPr>
        <w:spacing w:line="480" w:lineRule="auto"/>
        <w:ind w:firstLine="720"/>
        <w:jc w:val="both"/>
        <w:rPr>
          <w:rFonts w:ascii="Times New Roman" w:hAnsi="Times New Roman" w:cs="Times New Roman"/>
          <w:sz w:val="24"/>
          <w:szCs w:val="24"/>
        </w:rPr>
      </w:pPr>
      <w:r w:rsidRPr="00F62D61">
        <w:rPr>
          <w:rFonts w:ascii="Times New Roman" w:hAnsi="Times New Roman" w:cs="Times New Roman"/>
          <w:sz w:val="24"/>
          <w:szCs w:val="24"/>
        </w:rPr>
        <w:br w:type="page"/>
      </w:r>
    </w:p>
    <w:p w:rsidR="00C61199" w:rsidRPr="00F62D61" w:rsidRDefault="00C61199" w:rsidP="00F62D61">
      <w:pPr>
        <w:spacing w:line="480" w:lineRule="auto"/>
        <w:ind w:firstLine="720"/>
        <w:jc w:val="both"/>
        <w:rPr>
          <w:rFonts w:ascii="Times New Roman" w:hAnsi="Times New Roman" w:cs="Times New Roman"/>
          <w:sz w:val="24"/>
          <w:szCs w:val="24"/>
        </w:rPr>
      </w:pPr>
    </w:p>
    <w:p w:rsidR="00AC77A2" w:rsidRPr="00F62D61" w:rsidRDefault="00511FE5" w:rsidP="00F62D61">
      <w:pPr>
        <w:pStyle w:val="ListParagraph"/>
        <w:numPr>
          <w:ilvl w:val="0"/>
          <w:numId w:val="1"/>
        </w:numPr>
        <w:spacing w:line="480" w:lineRule="auto"/>
        <w:ind w:firstLine="720"/>
        <w:jc w:val="both"/>
        <w:rPr>
          <w:rFonts w:ascii="Times New Roman" w:hAnsi="Times New Roman" w:cs="Times New Roman"/>
          <w:b/>
          <w:sz w:val="24"/>
          <w:szCs w:val="24"/>
        </w:rPr>
      </w:pPr>
      <w:r w:rsidRPr="00F62D61">
        <w:rPr>
          <w:rFonts w:ascii="Times New Roman" w:hAnsi="Times New Roman" w:cs="Times New Roman"/>
          <w:b/>
          <w:sz w:val="24"/>
          <w:szCs w:val="24"/>
        </w:rPr>
        <w:t>Participatory politics</w:t>
      </w:r>
    </w:p>
    <w:p w:rsidR="001732F3" w:rsidRPr="005B3862" w:rsidRDefault="005500D8" w:rsidP="005B3862">
      <w:pPr>
        <w:spacing w:line="480" w:lineRule="auto"/>
        <w:ind w:firstLine="720"/>
        <w:jc w:val="both"/>
        <w:rPr>
          <w:rFonts w:ascii="Times New Roman" w:hAnsi="Times New Roman" w:cs="Times New Roman"/>
          <w:color w:val="202122"/>
          <w:sz w:val="24"/>
          <w:szCs w:val="24"/>
        </w:rPr>
      </w:pPr>
      <w:r w:rsidRPr="005B3862">
        <w:rPr>
          <w:rFonts w:ascii="Times New Roman" w:hAnsi="Times New Roman" w:cs="Times New Roman"/>
          <w:sz w:val="24"/>
          <w:szCs w:val="24"/>
        </w:rPr>
        <w:t xml:space="preserve">Participatory politics is also known as parpolity. It is thus defined as the theoretical political system </w:t>
      </w:r>
      <w:r w:rsidR="003479A8" w:rsidRPr="005B3862">
        <w:rPr>
          <w:rFonts w:ascii="Times New Roman" w:hAnsi="Times New Roman" w:cs="Times New Roman"/>
          <w:sz w:val="24"/>
          <w:szCs w:val="24"/>
        </w:rPr>
        <w:t xml:space="preserve">which was proposed by Stephen Shalom, a professor of political science at the </w:t>
      </w:r>
      <w:r w:rsidR="00DA0C12" w:rsidRPr="005B3862">
        <w:rPr>
          <w:rFonts w:ascii="Times New Roman" w:hAnsi="Times New Roman" w:cs="Times New Roman"/>
          <w:sz w:val="24"/>
          <w:szCs w:val="24"/>
        </w:rPr>
        <w:t>University</w:t>
      </w:r>
      <w:r w:rsidR="003479A8" w:rsidRPr="005B3862">
        <w:rPr>
          <w:rFonts w:ascii="Times New Roman" w:hAnsi="Times New Roman" w:cs="Times New Roman"/>
          <w:sz w:val="24"/>
          <w:szCs w:val="24"/>
        </w:rPr>
        <w:t xml:space="preserve"> of William Paterson in New Jersey. </w:t>
      </w:r>
      <w:r w:rsidR="00DD7154" w:rsidRPr="005B3862">
        <w:rPr>
          <w:rFonts w:ascii="Times New Roman" w:hAnsi="Times New Roman" w:cs="Times New Roman"/>
          <w:sz w:val="24"/>
          <w:szCs w:val="24"/>
        </w:rPr>
        <w:t xml:space="preserve">Participatory Politics was </w:t>
      </w:r>
      <w:r w:rsidR="00897A47" w:rsidRPr="005B3862">
        <w:rPr>
          <w:rFonts w:ascii="Times New Roman" w:hAnsi="Times New Roman" w:cs="Times New Roman"/>
          <w:sz w:val="24"/>
          <w:szCs w:val="24"/>
        </w:rPr>
        <w:t>established</w:t>
      </w:r>
      <w:r w:rsidR="00DD7154" w:rsidRPr="005B3862">
        <w:rPr>
          <w:rFonts w:ascii="Times New Roman" w:hAnsi="Times New Roman" w:cs="Times New Roman"/>
          <w:sz w:val="24"/>
          <w:szCs w:val="24"/>
        </w:rPr>
        <w:t xml:space="preserve"> as </w:t>
      </w:r>
      <w:r w:rsidR="0022103B">
        <w:rPr>
          <w:rFonts w:ascii="Times New Roman" w:hAnsi="Times New Roman" w:cs="Times New Roman"/>
          <w:sz w:val="24"/>
          <w:szCs w:val="24"/>
        </w:rPr>
        <w:t xml:space="preserve">a </w:t>
      </w:r>
      <w:r w:rsidR="00897A47" w:rsidRPr="005B3862">
        <w:rPr>
          <w:rFonts w:ascii="Times New Roman" w:hAnsi="Times New Roman" w:cs="Times New Roman"/>
          <w:sz w:val="24"/>
          <w:szCs w:val="24"/>
        </w:rPr>
        <w:t xml:space="preserve">political vision to complement </w:t>
      </w:r>
      <w:proofErr w:type="spellStart"/>
      <w:r w:rsidR="00897A47" w:rsidRPr="005B3862">
        <w:rPr>
          <w:rFonts w:ascii="Times New Roman" w:hAnsi="Times New Roman" w:cs="Times New Roman"/>
          <w:sz w:val="24"/>
          <w:szCs w:val="24"/>
        </w:rPr>
        <w:t>parecon</w:t>
      </w:r>
      <w:proofErr w:type="spellEnd"/>
      <w:r w:rsidR="00897A47" w:rsidRPr="005B3862">
        <w:rPr>
          <w:rFonts w:ascii="Times New Roman" w:hAnsi="Times New Roman" w:cs="Times New Roman"/>
          <w:sz w:val="24"/>
          <w:szCs w:val="24"/>
        </w:rPr>
        <w:t xml:space="preserve"> (participatory economics). Both participatory politics and participatory economics constitute the libertarian socialist philosophy of </w:t>
      </w:r>
      <w:proofErr w:type="spellStart"/>
      <w:r w:rsidR="00897A47" w:rsidRPr="005B3862">
        <w:rPr>
          <w:rFonts w:ascii="Times New Roman" w:hAnsi="Times New Roman" w:cs="Times New Roman"/>
          <w:sz w:val="24"/>
          <w:szCs w:val="24"/>
        </w:rPr>
        <w:t>participism</w:t>
      </w:r>
      <w:proofErr w:type="spellEnd"/>
      <w:r w:rsidR="0022103B">
        <w:rPr>
          <w:rFonts w:ascii="Times New Roman" w:hAnsi="Times New Roman" w:cs="Times New Roman"/>
          <w:sz w:val="24"/>
          <w:szCs w:val="24"/>
        </w:rPr>
        <w:t>,</w:t>
      </w:r>
      <w:r w:rsidR="00897A47" w:rsidRPr="005B3862">
        <w:rPr>
          <w:rFonts w:ascii="Times New Roman" w:hAnsi="Times New Roman" w:cs="Times New Roman"/>
          <w:sz w:val="24"/>
          <w:szCs w:val="24"/>
        </w:rPr>
        <w:t xml:space="preserve"> which has considerably </w:t>
      </w:r>
      <w:r w:rsidR="00107E56" w:rsidRPr="005B3862">
        <w:rPr>
          <w:rFonts w:ascii="Times New Roman" w:hAnsi="Times New Roman" w:cs="Times New Roman"/>
          <w:sz w:val="24"/>
          <w:szCs w:val="24"/>
        </w:rPr>
        <w:t>knowledgeable</w:t>
      </w:r>
      <w:r w:rsidR="00897A47" w:rsidRPr="005B3862">
        <w:rPr>
          <w:rFonts w:ascii="Times New Roman" w:hAnsi="Times New Roman" w:cs="Times New Roman"/>
          <w:sz w:val="24"/>
          <w:szCs w:val="24"/>
        </w:rPr>
        <w:t xml:space="preserve"> the International Organization for a Participatory Society. </w:t>
      </w:r>
      <w:r w:rsidR="00107E56" w:rsidRPr="005B3862">
        <w:rPr>
          <w:rFonts w:ascii="Times New Roman" w:hAnsi="Times New Roman" w:cs="Times New Roman"/>
          <w:sz w:val="24"/>
          <w:szCs w:val="24"/>
        </w:rPr>
        <w:t xml:space="preserve">Stephen Shalom has stated that </w:t>
      </w:r>
      <w:r w:rsidR="0026716D" w:rsidRPr="005B3862">
        <w:rPr>
          <w:rFonts w:ascii="Times New Roman" w:hAnsi="Times New Roman" w:cs="Times New Roman"/>
          <w:sz w:val="24"/>
          <w:szCs w:val="24"/>
        </w:rPr>
        <w:t>participatory politics is a long-term vision of where the social justice movement might want to terminate within the political fields.</w:t>
      </w:r>
      <w:r w:rsidR="00AC77A2" w:rsidRPr="005B3862">
        <w:rPr>
          <w:rFonts w:ascii="Times New Roman" w:hAnsi="Times New Roman" w:cs="Times New Roman"/>
          <w:sz w:val="24"/>
          <w:szCs w:val="24"/>
        </w:rPr>
        <w:t xml:space="preserve"> However, parpolity is founded on the following values solidarity, freedom, justice, tolerance</w:t>
      </w:r>
      <w:r w:rsidR="0022103B">
        <w:rPr>
          <w:rFonts w:ascii="Times New Roman" w:hAnsi="Times New Roman" w:cs="Times New Roman"/>
          <w:sz w:val="24"/>
          <w:szCs w:val="24"/>
        </w:rPr>
        <w:t>,</w:t>
      </w:r>
      <w:r w:rsidR="00AC77A2" w:rsidRPr="005B3862">
        <w:rPr>
          <w:rFonts w:ascii="Times New Roman" w:hAnsi="Times New Roman" w:cs="Times New Roman"/>
          <w:sz w:val="24"/>
          <w:szCs w:val="24"/>
        </w:rPr>
        <w:t xml:space="preserve"> and self-management</w:t>
      </w:r>
      <w:r w:rsidRPr="005B3862">
        <w:rPr>
          <w:rFonts w:ascii="Times New Roman" w:hAnsi="Times New Roman" w:cs="Times New Roman"/>
          <w:color w:val="202122"/>
          <w:sz w:val="24"/>
          <w:szCs w:val="24"/>
        </w:rPr>
        <w:t>.</w:t>
      </w:r>
      <w:r w:rsidR="00AC77A2" w:rsidRPr="005B3862">
        <w:rPr>
          <w:rFonts w:ascii="Times New Roman" w:hAnsi="Times New Roman" w:cs="Times New Roman"/>
          <w:color w:val="202122"/>
          <w:sz w:val="24"/>
          <w:szCs w:val="24"/>
        </w:rPr>
        <w:t xml:space="preserve"> The goal of Participatory politics</w:t>
      </w:r>
      <w:r w:rsidR="0022103B">
        <w:rPr>
          <w:rFonts w:ascii="Times New Roman" w:hAnsi="Times New Roman" w:cs="Times New Roman"/>
          <w:color w:val="202122"/>
          <w:sz w:val="24"/>
          <w:szCs w:val="24"/>
        </w:rPr>
        <w:t>,</w:t>
      </w:r>
      <w:r w:rsidR="00AC77A2" w:rsidRPr="005B3862">
        <w:rPr>
          <w:rFonts w:ascii="Times New Roman" w:hAnsi="Times New Roman" w:cs="Times New Roman"/>
          <w:color w:val="202122"/>
          <w:sz w:val="24"/>
          <w:szCs w:val="24"/>
        </w:rPr>
        <w:t xml:space="preserve"> according to Shalom</w:t>
      </w:r>
      <w:r w:rsidR="0022103B">
        <w:rPr>
          <w:rFonts w:ascii="Times New Roman" w:hAnsi="Times New Roman" w:cs="Times New Roman"/>
          <w:color w:val="202122"/>
          <w:sz w:val="24"/>
          <w:szCs w:val="24"/>
        </w:rPr>
        <w:t>,</w:t>
      </w:r>
      <w:r w:rsidR="00AC77A2" w:rsidRPr="005B3862">
        <w:rPr>
          <w:rFonts w:ascii="Times New Roman" w:hAnsi="Times New Roman" w:cs="Times New Roman"/>
          <w:color w:val="202122"/>
          <w:sz w:val="24"/>
          <w:szCs w:val="24"/>
        </w:rPr>
        <w:t xml:space="preserve"> is to generate a political system that will permit people to take part physically, as much as possible.</w:t>
      </w:r>
      <w:r w:rsidR="00B55477" w:rsidRPr="005B3862">
        <w:rPr>
          <w:rFonts w:ascii="Times New Roman" w:hAnsi="Times New Roman" w:cs="Times New Roman"/>
          <w:color w:val="202122"/>
          <w:sz w:val="24"/>
          <w:szCs w:val="24"/>
        </w:rPr>
        <w:t xml:space="preserve"> </w:t>
      </w:r>
      <w:r w:rsidR="00AC77A2" w:rsidRPr="005B3862">
        <w:rPr>
          <w:rFonts w:ascii="Times New Roman" w:hAnsi="Times New Roman" w:cs="Times New Roman"/>
          <w:color w:val="202122"/>
          <w:sz w:val="24"/>
          <w:szCs w:val="24"/>
        </w:rPr>
        <w:t xml:space="preserve"> </w:t>
      </w:r>
      <w:r w:rsidR="00B55477" w:rsidRPr="005B3862">
        <w:rPr>
          <w:rFonts w:ascii="Times New Roman" w:hAnsi="Times New Roman" w:cs="Times New Roman"/>
          <w:color w:val="202122"/>
          <w:sz w:val="24"/>
          <w:szCs w:val="24"/>
        </w:rPr>
        <w:t>The suggested decision</w:t>
      </w:r>
      <w:r w:rsidR="0022103B">
        <w:rPr>
          <w:rFonts w:ascii="Times New Roman" w:hAnsi="Times New Roman" w:cs="Times New Roman"/>
          <w:color w:val="202122"/>
          <w:sz w:val="24"/>
          <w:szCs w:val="24"/>
        </w:rPr>
        <w:t>-</w:t>
      </w:r>
      <w:r w:rsidR="00B55477" w:rsidRPr="005B3862">
        <w:rPr>
          <w:rFonts w:ascii="Times New Roman" w:hAnsi="Times New Roman" w:cs="Times New Roman"/>
          <w:color w:val="202122"/>
          <w:sz w:val="24"/>
          <w:szCs w:val="24"/>
        </w:rPr>
        <w:t>making principle is that each individual ought to have a say in a decision proportional to the degree to which the</w:t>
      </w:r>
      <w:r w:rsidR="0022103B">
        <w:rPr>
          <w:rFonts w:ascii="Times New Roman" w:hAnsi="Times New Roman" w:cs="Times New Roman"/>
          <w:color w:val="202122"/>
          <w:sz w:val="24"/>
          <w:szCs w:val="24"/>
        </w:rPr>
        <w:t>y are</w:t>
      </w:r>
      <w:r w:rsidR="00B55477" w:rsidRPr="005B3862">
        <w:rPr>
          <w:rFonts w:ascii="Times New Roman" w:hAnsi="Times New Roman" w:cs="Times New Roman"/>
          <w:color w:val="202122"/>
          <w:sz w:val="24"/>
          <w:szCs w:val="24"/>
        </w:rPr>
        <w:t xml:space="preserve"> affected by the decision</w:t>
      </w:r>
      <w:r w:rsidR="00C0112D" w:rsidRPr="005B3862">
        <w:rPr>
          <w:rFonts w:ascii="Times New Roman" w:hAnsi="Times New Roman" w:cs="Times New Roman"/>
          <w:color w:val="202122"/>
          <w:sz w:val="24"/>
          <w:szCs w:val="24"/>
        </w:rPr>
        <w:t xml:space="preserve"> </w:t>
      </w:r>
      <w:r w:rsidR="00C0112D" w:rsidRPr="005B3862">
        <w:rPr>
          <w:rFonts w:ascii="Times New Roman" w:hAnsi="Times New Roman" w:cs="Times New Roman"/>
          <w:sz w:val="24"/>
          <w:szCs w:val="24"/>
        </w:rPr>
        <w:t>(</w:t>
      </w:r>
      <w:r w:rsidR="00C0112D" w:rsidRPr="005B3862">
        <w:rPr>
          <w:rFonts w:ascii="Times New Roman" w:hAnsi="Times New Roman" w:cs="Times New Roman"/>
          <w:color w:val="222222"/>
          <w:sz w:val="24"/>
          <w:szCs w:val="24"/>
          <w:shd w:val="clear" w:color="auto" w:fill="FFFFFF"/>
        </w:rPr>
        <w:t>Kahne et al</w:t>
      </w:r>
      <w:r w:rsidR="0022103B">
        <w:rPr>
          <w:rFonts w:ascii="Times New Roman" w:hAnsi="Times New Roman" w:cs="Times New Roman"/>
          <w:color w:val="222222"/>
          <w:sz w:val="24"/>
          <w:szCs w:val="24"/>
          <w:shd w:val="clear" w:color="auto" w:fill="FFFFFF"/>
        </w:rPr>
        <w:t>.</w:t>
      </w:r>
      <w:r w:rsidR="00C0112D" w:rsidRPr="005B3862">
        <w:rPr>
          <w:rFonts w:ascii="Times New Roman" w:hAnsi="Times New Roman" w:cs="Times New Roman"/>
          <w:color w:val="222222"/>
          <w:sz w:val="24"/>
          <w:szCs w:val="24"/>
          <w:shd w:val="clear" w:color="auto" w:fill="FFFFFF"/>
        </w:rPr>
        <w:t>,</w:t>
      </w:r>
      <w:r w:rsidR="00C0112D" w:rsidRPr="005B3862">
        <w:rPr>
          <w:rFonts w:ascii="Times New Roman" w:hAnsi="Times New Roman" w:cs="Times New Roman"/>
          <w:color w:val="222222"/>
          <w:sz w:val="24"/>
          <w:szCs w:val="24"/>
          <w:shd w:val="clear" w:color="auto" w:fill="FFFFFF"/>
        </w:rPr>
        <w:t xml:space="preserve"> </w:t>
      </w:r>
      <w:r w:rsidR="00C0112D" w:rsidRPr="005B3862">
        <w:rPr>
          <w:rFonts w:ascii="Times New Roman" w:hAnsi="Times New Roman" w:cs="Times New Roman"/>
          <w:color w:val="222222"/>
          <w:sz w:val="24"/>
          <w:szCs w:val="24"/>
          <w:shd w:val="clear" w:color="auto" w:fill="FFFFFF"/>
        </w:rPr>
        <w:t>2015</w:t>
      </w:r>
      <w:r w:rsidR="00C0112D" w:rsidRPr="005B3862">
        <w:rPr>
          <w:rFonts w:ascii="Times New Roman" w:hAnsi="Times New Roman" w:cs="Times New Roman"/>
          <w:sz w:val="24"/>
          <w:szCs w:val="24"/>
        </w:rPr>
        <w:t>)</w:t>
      </w:r>
      <w:r w:rsidR="00B55477" w:rsidRPr="005B3862">
        <w:rPr>
          <w:rFonts w:ascii="Times New Roman" w:hAnsi="Times New Roman" w:cs="Times New Roman"/>
          <w:color w:val="202122"/>
          <w:sz w:val="24"/>
          <w:szCs w:val="24"/>
        </w:rPr>
        <w:t>.</w:t>
      </w:r>
    </w:p>
    <w:p w:rsidR="001732F3" w:rsidRPr="00F62D61" w:rsidRDefault="001732F3" w:rsidP="00F62D61">
      <w:pPr>
        <w:pStyle w:val="ListParagraph"/>
        <w:spacing w:line="480" w:lineRule="auto"/>
        <w:ind w:firstLine="720"/>
        <w:jc w:val="both"/>
        <w:rPr>
          <w:rFonts w:ascii="Times New Roman" w:hAnsi="Times New Roman" w:cs="Times New Roman"/>
          <w:color w:val="202122"/>
          <w:sz w:val="24"/>
          <w:szCs w:val="24"/>
        </w:rPr>
      </w:pPr>
    </w:p>
    <w:p w:rsidR="00A33FC5" w:rsidRPr="005E0855" w:rsidRDefault="00511FE5" w:rsidP="005E0855">
      <w:pPr>
        <w:spacing w:line="480" w:lineRule="auto"/>
        <w:jc w:val="both"/>
        <w:rPr>
          <w:rFonts w:ascii="Times New Roman" w:hAnsi="Times New Roman" w:cs="Times New Roman"/>
          <w:b/>
          <w:sz w:val="24"/>
          <w:szCs w:val="24"/>
        </w:rPr>
      </w:pPr>
      <w:r w:rsidRPr="005E0855">
        <w:rPr>
          <w:rFonts w:ascii="Times New Roman" w:hAnsi="Times New Roman" w:cs="Times New Roman"/>
          <w:b/>
          <w:sz w:val="24"/>
          <w:szCs w:val="24"/>
        </w:rPr>
        <w:t xml:space="preserve">What does the concept of </w:t>
      </w:r>
      <w:r w:rsidR="0022103B">
        <w:rPr>
          <w:rFonts w:ascii="Times New Roman" w:hAnsi="Times New Roman" w:cs="Times New Roman"/>
          <w:b/>
          <w:sz w:val="24"/>
          <w:szCs w:val="24"/>
        </w:rPr>
        <w:t>'</w:t>
      </w:r>
      <w:r w:rsidRPr="005E0855">
        <w:rPr>
          <w:rFonts w:ascii="Times New Roman" w:hAnsi="Times New Roman" w:cs="Times New Roman"/>
          <w:b/>
          <w:sz w:val="24"/>
          <w:szCs w:val="24"/>
        </w:rPr>
        <w:t>participatory politics</w:t>
      </w:r>
      <w:r w:rsidR="0022103B">
        <w:rPr>
          <w:rFonts w:ascii="Times New Roman" w:hAnsi="Times New Roman" w:cs="Times New Roman"/>
          <w:b/>
          <w:sz w:val="24"/>
          <w:szCs w:val="24"/>
        </w:rPr>
        <w:t>'</w:t>
      </w:r>
      <w:r w:rsidRPr="005E0855">
        <w:rPr>
          <w:rFonts w:ascii="Times New Roman" w:hAnsi="Times New Roman" w:cs="Times New Roman"/>
          <w:b/>
          <w:sz w:val="24"/>
          <w:szCs w:val="24"/>
        </w:rPr>
        <w:t xml:space="preserve"> add to our understanding of contemporary media activism and political action? </w:t>
      </w:r>
    </w:p>
    <w:p w:rsidR="00A33FC5" w:rsidRPr="005E0855" w:rsidRDefault="009B6D20" w:rsidP="005E0855">
      <w:pPr>
        <w:spacing w:line="480" w:lineRule="auto"/>
        <w:ind w:firstLine="720"/>
        <w:jc w:val="both"/>
        <w:rPr>
          <w:rFonts w:ascii="Times New Roman" w:hAnsi="Times New Roman" w:cs="Times New Roman"/>
          <w:sz w:val="24"/>
          <w:szCs w:val="24"/>
        </w:rPr>
      </w:pPr>
      <w:r w:rsidRPr="005E0855">
        <w:rPr>
          <w:rFonts w:ascii="Times New Roman" w:hAnsi="Times New Roman" w:cs="Times New Roman"/>
          <w:sz w:val="24"/>
          <w:szCs w:val="24"/>
        </w:rPr>
        <w:t xml:space="preserve">The concept of participatory politics helps in adding our understanding of contemporary media activism and political action in that it has assisted individuals </w:t>
      </w:r>
      <w:r w:rsidR="0022103B">
        <w:rPr>
          <w:rFonts w:ascii="Times New Roman" w:hAnsi="Times New Roman" w:cs="Times New Roman"/>
          <w:sz w:val="24"/>
          <w:szCs w:val="24"/>
        </w:rPr>
        <w:t>in realizing</w:t>
      </w:r>
      <w:r w:rsidRPr="005E0855">
        <w:rPr>
          <w:rFonts w:ascii="Times New Roman" w:hAnsi="Times New Roman" w:cs="Times New Roman"/>
          <w:sz w:val="24"/>
          <w:szCs w:val="24"/>
        </w:rPr>
        <w:t xml:space="preserve"> that it is through the </w:t>
      </w:r>
      <w:r w:rsidR="0022103B">
        <w:rPr>
          <w:rFonts w:ascii="Times New Roman" w:hAnsi="Times New Roman" w:cs="Times New Roman"/>
          <w:sz w:val="24"/>
          <w:szCs w:val="24"/>
        </w:rPr>
        <w:t>rich</w:t>
      </w:r>
      <w:r w:rsidRPr="005E0855">
        <w:rPr>
          <w:rFonts w:ascii="Times New Roman" w:hAnsi="Times New Roman" w:cs="Times New Roman"/>
          <w:sz w:val="24"/>
          <w:szCs w:val="24"/>
        </w:rPr>
        <w:t xml:space="preserve"> and wide-ranging media </w:t>
      </w:r>
      <w:r w:rsidR="00AE1520" w:rsidRPr="005E0855">
        <w:rPr>
          <w:rFonts w:ascii="Times New Roman" w:hAnsi="Times New Roman" w:cs="Times New Roman"/>
          <w:sz w:val="24"/>
          <w:szCs w:val="24"/>
        </w:rPr>
        <w:t>that a</w:t>
      </w:r>
      <w:r w:rsidRPr="005E0855">
        <w:rPr>
          <w:rFonts w:ascii="Times New Roman" w:hAnsi="Times New Roman" w:cs="Times New Roman"/>
          <w:sz w:val="24"/>
          <w:szCs w:val="24"/>
        </w:rPr>
        <w:t xml:space="preserve"> </w:t>
      </w:r>
      <w:r w:rsidR="00AE1520" w:rsidRPr="005E0855">
        <w:rPr>
          <w:rFonts w:ascii="Times New Roman" w:hAnsi="Times New Roman" w:cs="Times New Roman"/>
          <w:sz w:val="24"/>
          <w:szCs w:val="24"/>
        </w:rPr>
        <w:t>well-functioning</w:t>
      </w:r>
      <w:r w:rsidRPr="005E0855">
        <w:rPr>
          <w:rFonts w:ascii="Times New Roman" w:hAnsi="Times New Roman" w:cs="Times New Roman"/>
          <w:sz w:val="24"/>
          <w:szCs w:val="24"/>
        </w:rPr>
        <w:t xml:space="preserve"> democracy</w:t>
      </w:r>
      <w:r w:rsidR="00AE1520" w:rsidRPr="005E0855">
        <w:rPr>
          <w:rFonts w:ascii="Times New Roman" w:hAnsi="Times New Roman" w:cs="Times New Roman"/>
          <w:sz w:val="24"/>
          <w:szCs w:val="24"/>
        </w:rPr>
        <w:t xml:space="preserve"> is achieved</w:t>
      </w:r>
      <w:r w:rsidRPr="005E0855">
        <w:rPr>
          <w:rFonts w:ascii="Times New Roman" w:hAnsi="Times New Roman" w:cs="Times New Roman"/>
          <w:sz w:val="24"/>
          <w:szCs w:val="24"/>
        </w:rPr>
        <w:t xml:space="preserve">. </w:t>
      </w:r>
      <w:r w:rsidR="007A7FFE" w:rsidRPr="005E0855">
        <w:rPr>
          <w:rFonts w:ascii="Times New Roman" w:hAnsi="Times New Roman" w:cs="Times New Roman"/>
          <w:sz w:val="24"/>
          <w:szCs w:val="24"/>
        </w:rPr>
        <w:t xml:space="preserve">A participating </w:t>
      </w:r>
      <w:r w:rsidR="007A7FFE" w:rsidRPr="005E0855">
        <w:rPr>
          <w:rFonts w:ascii="Times New Roman" w:hAnsi="Times New Roman" w:cs="Times New Roman"/>
          <w:sz w:val="24"/>
          <w:szCs w:val="24"/>
        </w:rPr>
        <w:lastRenderedPageBreak/>
        <w:t>economy would have more media consumers</w:t>
      </w:r>
      <w:r w:rsidR="0022103B">
        <w:rPr>
          <w:rFonts w:ascii="Times New Roman" w:hAnsi="Times New Roman" w:cs="Times New Roman"/>
          <w:sz w:val="24"/>
          <w:szCs w:val="24"/>
        </w:rPr>
        <w:t>,</w:t>
      </w:r>
      <w:r w:rsidR="007A7FFE" w:rsidRPr="005E0855">
        <w:rPr>
          <w:rFonts w:ascii="Times New Roman" w:hAnsi="Times New Roman" w:cs="Times New Roman"/>
          <w:sz w:val="24"/>
          <w:szCs w:val="24"/>
        </w:rPr>
        <w:t xml:space="preserve"> thus indicating that the kinds of media they want, and these would</w:t>
      </w:r>
      <w:r w:rsidR="0022103B">
        <w:rPr>
          <w:rFonts w:ascii="Times New Roman" w:hAnsi="Times New Roman" w:cs="Times New Roman"/>
          <w:sz w:val="24"/>
          <w:szCs w:val="24"/>
        </w:rPr>
        <w:t>,</w:t>
      </w:r>
      <w:r w:rsidR="007A7FFE" w:rsidRPr="005E0855">
        <w:rPr>
          <w:rFonts w:ascii="Times New Roman" w:hAnsi="Times New Roman" w:cs="Times New Roman"/>
          <w:sz w:val="24"/>
          <w:szCs w:val="24"/>
        </w:rPr>
        <w:t xml:space="preserve"> in turn</w:t>
      </w:r>
      <w:r w:rsidR="0022103B">
        <w:rPr>
          <w:rFonts w:ascii="Times New Roman" w:hAnsi="Times New Roman" w:cs="Times New Roman"/>
          <w:sz w:val="24"/>
          <w:szCs w:val="24"/>
        </w:rPr>
        <w:t>,</w:t>
      </w:r>
      <w:r w:rsidR="007A7FFE" w:rsidRPr="005E0855">
        <w:rPr>
          <w:rFonts w:ascii="Times New Roman" w:hAnsi="Times New Roman" w:cs="Times New Roman"/>
          <w:sz w:val="24"/>
          <w:szCs w:val="24"/>
        </w:rPr>
        <w:t xml:space="preserve"> be generated as per the demand. </w:t>
      </w:r>
    </w:p>
    <w:p w:rsidR="00F46E10" w:rsidRPr="00F62D61" w:rsidRDefault="00F46E10" w:rsidP="00F62D61">
      <w:pPr>
        <w:pStyle w:val="ListParagraph"/>
        <w:spacing w:line="480" w:lineRule="auto"/>
        <w:ind w:firstLine="720"/>
        <w:jc w:val="both"/>
        <w:rPr>
          <w:rFonts w:ascii="Times New Roman" w:hAnsi="Times New Roman" w:cs="Times New Roman"/>
          <w:sz w:val="24"/>
          <w:szCs w:val="24"/>
        </w:rPr>
      </w:pPr>
    </w:p>
    <w:p w:rsidR="00A33FC5" w:rsidRPr="005E0855" w:rsidRDefault="00511FE5" w:rsidP="005E0855">
      <w:pPr>
        <w:spacing w:line="480" w:lineRule="auto"/>
        <w:jc w:val="both"/>
        <w:rPr>
          <w:rFonts w:ascii="Times New Roman" w:hAnsi="Times New Roman" w:cs="Times New Roman"/>
          <w:b/>
          <w:sz w:val="24"/>
          <w:szCs w:val="24"/>
        </w:rPr>
      </w:pPr>
      <w:r w:rsidRPr="005E0855">
        <w:rPr>
          <w:rFonts w:ascii="Times New Roman" w:hAnsi="Times New Roman" w:cs="Times New Roman"/>
          <w:b/>
          <w:sz w:val="24"/>
          <w:szCs w:val="24"/>
        </w:rPr>
        <w:t xml:space="preserve">Who is at the heart of this </w:t>
      </w:r>
      <w:r w:rsidR="0022103B">
        <w:rPr>
          <w:rFonts w:ascii="Times New Roman" w:hAnsi="Times New Roman" w:cs="Times New Roman"/>
          <w:b/>
          <w:sz w:val="24"/>
          <w:szCs w:val="24"/>
        </w:rPr>
        <w:t>communication mode</w:t>
      </w:r>
      <w:r w:rsidRPr="005E0855">
        <w:rPr>
          <w:rFonts w:ascii="Times New Roman" w:hAnsi="Times New Roman" w:cs="Times New Roman"/>
          <w:b/>
          <w:sz w:val="24"/>
          <w:szCs w:val="24"/>
        </w:rPr>
        <w:t xml:space="preserve">, and what sort of practices do they engage in when using DIGITAL mass media? </w:t>
      </w:r>
    </w:p>
    <w:p w:rsidR="00A33FC5" w:rsidRPr="005E0855" w:rsidRDefault="00D86B0C" w:rsidP="005E0855">
      <w:pPr>
        <w:spacing w:line="480" w:lineRule="auto"/>
        <w:ind w:firstLine="720"/>
        <w:jc w:val="both"/>
        <w:rPr>
          <w:rFonts w:ascii="Times New Roman" w:hAnsi="Times New Roman" w:cs="Times New Roman"/>
          <w:sz w:val="24"/>
          <w:szCs w:val="24"/>
        </w:rPr>
      </w:pPr>
      <w:r w:rsidRPr="005E0855">
        <w:rPr>
          <w:rFonts w:ascii="Times New Roman" w:hAnsi="Times New Roman" w:cs="Times New Roman"/>
          <w:sz w:val="24"/>
          <w:szCs w:val="24"/>
        </w:rPr>
        <w:t xml:space="preserve">The youths are at the heart of participatory politics. They engage in activities such as </w:t>
      </w:r>
      <w:r w:rsidR="00F62D61" w:rsidRPr="005E0855">
        <w:rPr>
          <w:rFonts w:ascii="Times New Roman" w:hAnsi="Times New Roman" w:cs="Times New Roman"/>
          <w:sz w:val="24"/>
          <w:szCs w:val="24"/>
        </w:rPr>
        <w:t>f</w:t>
      </w:r>
      <w:r w:rsidRPr="005E0855">
        <w:rPr>
          <w:rFonts w:ascii="Times New Roman" w:hAnsi="Times New Roman" w:cs="Times New Roman"/>
          <w:sz w:val="24"/>
          <w:szCs w:val="24"/>
        </w:rPr>
        <w:t>inding ways of solving social issues facing individuals and families, expressing and exchanging business ideas, raising funds</w:t>
      </w:r>
      <w:r w:rsidR="0022103B">
        <w:rPr>
          <w:rFonts w:ascii="Times New Roman" w:hAnsi="Times New Roman" w:cs="Times New Roman"/>
          <w:sz w:val="24"/>
          <w:szCs w:val="24"/>
        </w:rPr>
        <w:t>,</w:t>
      </w:r>
      <w:r w:rsidRPr="005E0855">
        <w:rPr>
          <w:rFonts w:ascii="Times New Roman" w:hAnsi="Times New Roman" w:cs="Times New Roman"/>
          <w:sz w:val="24"/>
          <w:szCs w:val="24"/>
        </w:rPr>
        <w:t xml:space="preserve"> and mobilizing others to vote, protest</w:t>
      </w:r>
      <w:r w:rsidR="0022103B">
        <w:rPr>
          <w:rFonts w:ascii="Times New Roman" w:hAnsi="Times New Roman" w:cs="Times New Roman"/>
          <w:sz w:val="24"/>
          <w:szCs w:val="24"/>
        </w:rPr>
        <w:t>,</w:t>
      </w:r>
      <w:r w:rsidRPr="005E0855">
        <w:rPr>
          <w:rFonts w:ascii="Times New Roman" w:hAnsi="Times New Roman" w:cs="Times New Roman"/>
          <w:sz w:val="24"/>
          <w:szCs w:val="24"/>
        </w:rPr>
        <w:t xml:space="preserve"> etc. </w:t>
      </w:r>
    </w:p>
    <w:p w:rsidR="00A33FC5" w:rsidRPr="00F62D61" w:rsidRDefault="00A33FC5" w:rsidP="00F62D61">
      <w:pPr>
        <w:pStyle w:val="ListParagraph"/>
        <w:spacing w:line="480" w:lineRule="auto"/>
        <w:ind w:firstLine="720"/>
        <w:jc w:val="both"/>
        <w:rPr>
          <w:rFonts w:ascii="Times New Roman" w:hAnsi="Times New Roman" w:cs="Times New Roman"/>
          <w:b/>
          <w:sz w:val="24"/>
          <w:szCs w:val="24"/>
        </w:rPr>
      </w:pPr>
    </w:p>
    <w:p w:rsidR="00511FE5" w:rsidRPr="005E0855" w:rsidRDefault="00511FE5" w:rsidP="005E0855">
      <w:pPr>
        <w:spacing w:line="480" w:lineRule="auto"/>
        <w:jc w:val="both"/>
        <w:rPr>
          <w:rFonts w:ascii="Times New Roman" w:hAnsi="Times New Roman" w:cs="Times New Roman"/>
          <w:b/>
          <w:sz w:val="24"/>
          <w:szCs w:val="24"/>
        </w:rPr>
      </w:pPr>
      <w:r w:rsidRPr="005E0855">
        <w:rPr>
          <w:rFonts w:ascii="Times New Roman" w:hAnsi="Times New Roman" w:cs="Times New Roman"/>
          <w:b/>
          <w:sz w:val="24"/>
          <w:szCs w:val="24"/>
        </w:rPr>
        <w:t>In your response, use one case study as an example of participatory politics, and identify potential obstacles its participants might face.</w:t>
      </w:r>
    </w:p>
    <w:p w:rsidR="00E365C1" w:rsidRPr="00F62D61" w:rsidRDefault="00E365C1" w:rsidP="00F62D61">
      <w:pPr>
        <w:pStyle w:val="ListParagraph"/>
        <w:spacing w:line="480" w:lineRule="auto"/>
        <w:ind w:firstLine="720"/>
        <w:jc w:val="both"/>
        <w:rPr>
          <w:rFonts w:ascii="Times New Roman" w:hAnsi="Times New Roman" w:cs="Times New Roman"/>
          <w:sz w:val="24"/>
          <w:szCs w:val="24"/>
        </w:rPr>
      </w:pPr>
      <w:r w:rsidRPr="00F62D61">
        <w:rPr>
          <w:rFonts w:ascii="Times New Roman" w:hAnsi="Times New Roman" w:cs="Times New Roman"/>
          <w:sz w:val="24"/>
          <w:szCs w:val="24"/>
        </w:rPr>
        <w:t>Case Study</w:t>
      </w:r>
      <w:r w:rsidR="005A3454">
        <w:rPr>
          <w:rFonts w:ascii="Times New Roman" w:hAnsi="Times New Roman" w:cs="Times New Roman"/>
          <w:sz w:val="24"/>
          <w:szCs w:val="24"/>
        </w:rPr>
        <w:t>:</w:t>
      </w:r>
    </w:p>
    <w:p w:rsidR="00F234A3" w:rsidRPr="005E0855" w:rsidRDefault="00E365C1" w:rsidP="005E0855">
      <w:pPr>
        <w:spacing w:line="480" w:lineRule="auto"/>
        <w:ind w:firstLine="720"/>
        <w:jc w:val="both"/>
        <w:rPr>
          <w:rFonts w:ascii="Times New Roman" w:hAnsi="Times New Roman" w:cs="Times New Roman"/>
          <w:sz w:val="24"/>
          <w:szCs w:val="24"/>
        </w:rPr>
      </w:pPr>
      <w:r w:rsidRPr="005E0855">
        <w:rPr>
          <w:rFonts w:ascii="Times New Roman" w:hAnsi="Times New Roman" w:cs="Times New Roman"/>
          <w:sz w:val="24"/>
          <w:szCs w:val="24"/>
        </w:rPr>
        <w:t xml:space="preserve">A Survey was carried out whereby the youths were asked about their engagement in a set of 11 indicators of participatory politics. They comprised of both online participatory acts like </w:t>
      </w:r>
      <w:r w:rsidR="0022103B">
        <w:rPr>
          <w:rFonts w:ascii="Times New Roman" w:hAnsi="Times New Roman" w:cs="Times New Roman"/>
          <w:sz w:val="24"/>
          <w:szCs w:val="24"/>
        </w:rPr>
        <w:t>"</w:t>
      </w:r>
      <w:r w:rsidRPr="005E0855">
        <w:rPr>
          <w:rFonts w:ascii="Times New Roman" w:hAnsi="Times New Roman" w:cs="Times New Roman"/>
          <w:sz w:val="24"/>
          <w:szCs w:val="24"/>
        </w:rPr>
        <w:t>joining/creating a political group on the social media or posting somebody else</w:t>
      </w:r>
      <w:r w:rsidR="0022103B">
        <w:rPr>
          <w:rFonts w:ascii="Times New Roman" w:hAnsi="Times New Roman" w:cs="Times New Roman"/>
          <w:sz w:val="24"/>
          <w:szCs w:val="24"/>
        </w:rPr>
        <w:t>'</w:t>
      </w:r>
      <w:r w:rsidRPr="005E0855">
        <w:rPr>
          <w:rFonts w:ascii="Times New Roman" w:hAnsi="Times New Roman" w:cs="Times New Roman"/>
          <w:sz w:val="24"/>
          <w:szCs w:val="24"/>
        </w:rPr>
        <w:t xml:space="preserve">s </w:t>
      </w:r>
      <w:r w:rsidR="00CE74C7" w:rsidRPr="005E0855">
        <w:rPr>
          <w:rFonts w:ascii="Times New Roman" w:hAnsi="Times New Roman" w:cs="Times New Roman"/>
          <w:sz w:val="24"/>
          <w:szCs w:val="24"/>
        </w:rPr>
        <w:t>political comments</w:t>
      </w:r>
      <w:r w:rsidR="0022103B">
        <w:rPr>
          <w:rFonts w:ascii="Times New Roman" w:hAnsi="Times New Roman" w:cs="Times New Roman"/>
          <w:sz w:val="24"/>
          <w:szCs w:val="24"/>
        </w:rPr>
        <w:t>"</w:t>
      </w:r>
      <w:r w:rsidR="00CE74C7" w:rsidRPr="005E0855">
        <w:rPr>
          <w:rFonts w:ascii="Times New Roman" w:hAnsi="Times New Roman" w:cs="Times New Roman"/>
          <w:sz w:val="24"/>
          <w:szCs w:val="24"/>
        </w:rPr>
        <w:t xml:space="preserve"> and offline participatory acts</w:t>
      </w:r>
      <w:r w:rsidR="0022103B">
        <w:rPr>
          <w:rFonts w:ascii="Times New Roman" w:hAnsi="Times New Roman" w:cs="Times New Roman"/>
          <w:sz w:val="24"/>
          <w:szCs w:val="24"/>
        </w:rPr>
        <w:t>,</w:t>
      </w:r>
      <w:r w:rsidR="00CE74C7" w:rsidRPr="005E0855">
        <w:rPr>
          <w:rFonts w:ascii="Times New Roman" w:hAnsi="Times New Roman" w:cs="Times New Roman"/>
          <w:sz w:val="24"/>
          <w:szCs w:val="24"/>
        </w:rPr>
        <w:t xml:space="preserve"> which include </w:t>
      </w:r>
      <w:r w:rsidR="0022103B">
        <w:rPr>
          <w:rFonts w:ascii="Times New Roman" w:hAnsi="Times New Roman" w:cs="Times New Roman"/>
          <w:sz w:val="24"/>
          <w:szCs w:val="24"/>
        </w:rPr>
        <w:t>"</w:t>
      </w:r>
      <w:r w:rsidR="00CE74C7" w:rsidRPr="005E0855">
        <w:rPr>
          <w:rFonts w:ascii="Times New Roman" w:hAnsi="Times New Roman" w:cs="Times New Roman"/>
          <w:sz w:val="24"/>
          <w:szCs w:val="24"/>
        </w:rPr>
        <w:t>participation in protests/ demonstrations or being actively involved in a group addressing political issues.</w:t>
      </w:r>
      <w:r w:rsidR="0022103B">
        <w:rPr>
          <w:rFonts w:ascii="Times New Roman" w:hAnsi="Times New Roman" w:cs="Times New Roman"/>
          <w:sz w:val="24"/>
          <w:szCs w:val="24"/>
        </w:rPr>
        <w:t>"</w:t>
      </w:r>
      <w:r w:rsidR="00CE74C7" w:rsidRPr="005E0855">
        <w:rPr>
          <w:rFonts w:ascii="Times New Roman" w:hAnsi="Times New Roman" w:cs="Times New Roman"/>
          <w:sz w:val="24"/>
          <w:szCs w:val="24"/>
        </w:rPr>
        <w:t xml:space="preserve"> The assessment team found out that </w:t>
      </w:r>
      <w:r w:rsidR="00DF3B67" w:rsidRPr="005E0855">
        <w:rPr>
          <w:rFonts w:ascii="Times New Roman" w:hAnsi="Times New Roman" w:cs="Times New Roman"/>
          <w:sz w:val="24"/>
          <w:szCs w:val="24"/>
        </w:rPr>
        <w:t>approximately 41% of the youth engage in one or more acts of participatory politics</w:t>
      </w:r>
      <w:r w:rsidR="0022103B">
        <w:rPr>
          <w:rFonts w:ascii="Times New Roman" w:hAnsi="Times New Roman" w:cs="Times New Roman"/>
          <w:sz w:val="24"/>
          <w:szCs w:val="24"/>
        </w:rPr>
        <w:t>,</w:t>
      </w:r>
      <w:r w:rsidR="008B6E20" w:rsidRPr="005E0855">
        <w:rPr>
          <w:rFonts w:ascii="Times New Roman" w:hAnsi="Times New Roman" w:cs="Times New Roman"/>
          <w:sz w:val="24"/>
          <w:szCs w:val="24"/>
        </w:rPr>
        <w:t xml:space="preserve"> which is equivalent </w:t>
      </w:r>
      <w:r w:rsidR="00F234A3" w:rsidRPr="005E0855">
        <w:rPr>
          <w:rFonts w:ascii="Times New Roman" w:hAnsi="Times New Roman" w:cs="Times New Roman"/>
          <w:sz w:val="24"/>
          <w:szCs w:val="24"/>
        </w:rPr>
        <w:t>to 44% of including other</w:t>
      </w:r>
      <w:r w:rsidR="0022103B">
        <w:rPr>
          <w:rFonts w:ascii="Times New Roman" w:hAnsi="Times New Roman" w:cs="Times New Roman"/>
          <w:sz w:val="24"/>
          <w:szCs w:val="24"/>
        </w:rPr>
        <w:t>s</w:t>
      </w:r>
      <w:r w:rsidR="00F234A3" w:rsidRPr="005E0855">
        <w:rPr>
          <w:rFonts w:ascii="Times New Roman" w:hAnsi="Times New Roman" w:cs="Times New Roman"/>
          <w:sz w:val="24"/>
          <w:szCs w:val="24"/>
        </w:rPr>
        <w:t xml:space="preserve"> who participate in other politics</w:t>
      </w:r>
      <w:r w:rsidR="00B4094B" w:rsidRPr="005E0855">
        <w:rPr>
          <w:rFonts w:ascii="Times New Roman" w:hAnsi="Times New Roman" w:cs="Times New Roman"/>
          <w:sz w:val="24"/>
          <w:szCs w:val="24"/>
        </w:rPr>
        <w:t xml:space="preserve"> (</w:t>
      </w:r>
      <w:r w:rsidR="00B4094B" w:rsidRPr="005E0855">
        <w:rPr>
          <w:rFonts w:ascii="Times New Roman" w:hAnsi="Times New Roman" w:cs="Times New Roman"/>
          <w:color w:val="222222"/>
          <w:sz w:val="24"/>
          <w:szCs w:val="24"/>
          <w:shd w:val="clear" w:color="auto" w:fill="FFFFFF"/>
        </w:rPr>
        <w:t>Kahne</w:t>
      </w:r>
      <w:r w:rsidR="00996522" w:rsidRPr="005E0855">
        <w:rPr>
          <w:rFonts w:ascii="Times New Roman" w:hAnsi="Times New Roman" w:cs="Times New Roman"/>
          <w:color w:val="222222"/>
          <w:sz w:val="24"/>
          <w:szCs w:val="24"/>
          <w:shd w:val="clear" w:color="auto" w:fill="FFFFFF"/>
        </w:rPr>
        <w:t xml:space="preserve"> </w:t>
      </w:r>
      <w:r w:rsidR="00B4094B" w:rsidRPr="005E0855">
        <w:rPr>
          <w:rFonts w:ascii="Times New Roman" w:hAnsi="Times New Roman" w:cs="Times New Roman"/>
          <w:color w:val="222222"/>
          <w:sz w:val="24"/>
          <w:szCs w:val="24"/>
          <w:shd w:val="clear" w:color="auto" w:fill="FFFFFF"/>
        </w:rPr>
        <w:t>et al</w:t>
      </w:r>
      <w:r w:rsidR="0022103B">
        <w:rPr>
          <w:rFonts w:ascii="Times New Roman" w:hAnsi="Times New Roman" w:cs="Times New Roman"/>
          <w:color w:val="222222"/>
          <w:sz w:val="24"/>
          <w:szCs w:val="24"/>
          <w:shd w:val="clear" w:color="auto" w:fill="FFFFFF"/>
        </w:rPr>
        <w:t>.</w:t>
      </w:r>
      <w:proofErr w:type="gramStart"/>
      <w:r w:rsidR="00B4094B" w:rsidRPr="005E0855">
        <w:rPr>
          <w:rFonts w:ascii="Times New Roman" w:hAnsi="Times New Roman" w:cs="Times New Roman"/>
          <w:color w:val="222222"/>
          <w:sz w:val="24"/>
          <w:szCs w:val="24"/>
          <w:shd w:val="clear" w:color="auto" w:fill="FFFFFF"/>
        </w:rPr>
        <w:t>,2015</w:t>
      </w:r>
      <w:proofErr w:type="gramEnd"/>
      <w:r w:rsidR="00B4094B" w:rsidRPr="005E0855">
        <w:rPr>
          <w:rFonts w:ascii="Times New Roman" w:hAnsi="Times New Roman" w:cs="Times New Roman"/>
          <w:sz w:val="24"/>
          <w:szCs w:val="24"/>
        </w:rPr>
        <w:t>)</w:t>
      </w:r>
      <w:r w:rsidR="00DF3B67" w:rsidRPr="005E0855">
        <w:rPr>
          <w:rFonts w:ascii="Times New Roman" w:hAnsi="Times New Roman" w:cs="Times New Roman"/>
          <w:sz w:val="24"/>
          <w:szCs w:val="24"/>
        </w:rPr>
        <w:t>.</w:t>
      </w:r>
      <w:r w:rsidR="00996522" w:rsidRPr="005E0855">
        <w:rPr>
          <w:rFonts w:ascii="Times New Roman" w:hAnsi="Times New Roman" w:cs="Times New Roman"/>
          <w:sz w:val="24"/>
          <w:szCs w:val="24"/>
        </w:rPr>
        <w:t xml:space="preserve"> </w:t>
      </w:r>
      <w:r w:rsidR="009606D4" w:rsidRPr="005E0855">
        <w:rPr>
          <w:rFonts w:ascii="Times New Roman" w:hAnsi="Times New Roman" w:cs="Times New Roman"/>
          <w:sz w:val="24"/>
          <w:szCs w:val="24"/>
        </w:rPr>
        <w:t xml:space="preserve">The potential obstacles that the participants might face </w:t>
      </w:r>
      <w:r w:rsidR="0022103B">
        <w:rPr>
          <w:rFonts w:ascii="Times New Roman" w:hAnsi="Times New Roman" w:cs="Times New Roman"/>
          <w:sz w:val="24"/>
          <w:szCs w:val="24"/>
        </w:rPr>
        <w:t>are</w:t>
      </w:r>
      <w:r w:rsidR="009606D4" w:rsidRPr="005E0855">
        <w:rPr>
          <w:rFonts w:ascii="Times New Roman" w:hAnsi="Times New Roman" w:cs="Times New Roman"/>
          <w:sz w:val="24"/>
          <w:szCs w:val="24"/>
        </w:rPr>
        <w:t xml:space="preserve"> lack of enough support and resources to carry out their politics.</w:t>
      </w:r>
    </w:p>
    <w:p w:rsidR="00E365C1" w:rsidRPr="00F62D61" w:rsidRDefault="00E365C1" w:rsidP="00F62D61">
      <w:pPr>
        <w:pStyle w:val="ListParagraph"/>
        <w:spacing w:line="480" w:lineRule="auto"/>
        <w:ind w:firstLine="720"/>
        <w:jc w:val="both"/>
        <w:rPr>
          <w:rFonts w:ascii="Times New Roman" w:hAnsi="Times New Roman" w:cs="Times New Roman"/>
          <w:sz w:val="24"/>
          <w:szCs w:val="24"/>
        </w:rPr>
      </w:pPr>
    </w:p>
    <w:p w:rsidR="00511FE5" w:rsidRPr="00F62D61" w:rsidRDefault="00511FE5" w:rsidP="00F62D61">
      <w:pPr>
        <w:pStyle w:val="ListParagraph"/>
        <w:spacing w:line="480" w:lineRule="auto"/>
        <w:ind w:firstLine="720"/>
        <w:jc w:val="both"/>
        <w:rPr>
          <w:rFonts w:ascii="Times New Roman" w:hAnsi="Times New Roman" w:cs="Times New Roman"/>
          <w:color w:val="202122"/>
          <w:sz w:val="24"/>
          <w:szCs w:val="24"/>
        </w:rPr>
      </w:pPr>
    </w:p>
    <w:p w:rsidR="005500D8" w:rsidRPr="00F62D61" w:rsidRDefault="005500D8" w:rsidP="00F62D61">
      <w:pPr>
        <w:spacing w:line="480" w:lineRule="auto"/>
        <w:ind w:firstLine="720"/>
        <w:jc w:val="both"/>
        <w:rPr>
          <w:rFonts w:ascii="Times New Roman" w:hAnsi="Times New Roman" w:cs="Times New Roman"/>
          <w:sz w:val="24"/>
          <w:szCs w:val="24"/>
        </w:rPr>
      </w:pPr>
    </w:p>
    <w:p w:rsidR="00757857" w:rsidRPr="00F62D61" w:rsidRDefault="0026716D" w:rsidP="00F62D61">
      <w:pPr>
        <w:spacing w:line="480" w:lineRule="auto"/>
        <w:ind w:firstLine="720"/>
        <w:jc w:val="both"/>
        <w:rPr>
          <w:rFonts w:ascii="Times New Roman" w:hAnsi="Times New Roman" w:cs="Times New Roman"/>
          <w:sz w:val="24"/>
          <w:szCs w:val="24"/>
        </w:rPr>
      </w:pPr>
      <w:r w:rsidRPr="00F62D61">
        <w:rPr>
          <w:rFonts w:ascii="Times New Roman" w:hAnsi="Times New Roman" w:cs="Times New Roman"/>
          <w:sz w:val="24"/>
          <w:szCs w:val="24"/>
        </w:rPr>
        <w:t xml:space="preserve">   </w:t>
      </w:r>
      <w:r w:rsidR="001436B0" w:rsidRPr="00F62D61">
        <w:rPr>
          <w:rFonts w:ascii="Times New Roman" w:hAnsi="Times New Roman" w:cs="Times New Roman"/>
          <w:sz w:val="24"/>
          <w:szCs w:val="24"/>
        </w:rPr>
        <w:t>2.</w:t>
      </w:r>
      <w:r w:rsidR="00511FE5" w:rsidRPr="00F62D61">
        <w:rPr>
          <w:rFonts w:ascii="Times New Roman" w:hAnsi="Times New Roman" w:cs="Times New Roman"/>
          <w:b/>
          <w:sz w:val="24"/>
          <w:szCs w:val="24"/>
        </w:rPr>
        <w:t xml:space="preserve">   </w:t>
      </w:r>
      <w:r w:rsidR="00ED5E82" w:rsidRPr="00F62D61">
        <w:rPr>
          <w:rFonts w:ascii="Times New Roman" w:hAnsi="Times New Roman" w:cs="Times New Roman"/>
          <w:b/>
          <w:sz w:val="24"/>
          <w:szCs w:val="24"/>
        </w:rPr>
        <w:t xml:space="preserve">What is an example of a </w:t>
      </w:r>
      <w:r w:rsidR="0022103B">
        <w:rPr>
          <w:rFonts w:ascii="Times New Roman" w:hAnsi="Times New Roman" w:cs="Times New Roman"/>
          <w:b/>
          <w:sz w:val="24"/>
          <w:szCs w:val="24"/>
        </w:rPr>
        <w:t>'</w:t>
      </w:r>
      <w:r w:rsidR="00ED5E82" w:rsidRPr="00F62D61">
        <w:rPr>
          <w:rFonts w:ascii="Times New Roman" w:hAnsi="Times New Roman" w:cs="Times New Roman"/>
          <w:b/>
          <w:sz w:val="24"/>
          <w:szCs w:val="24"/>
        </w:rPr>
        <w:t>moral panic</w:t>
      </w:r>
      <w:r w:rsidR="0022103B">
        <w:rPr>
          <w:rFonts w:ascii="Times New Roman" w:hAnsi="Times New Roman" w:cs="Times New Roman"/>
          <w:b/>
          <w:sz w:val="24"/>
          <w:szCs w:val="24"/>
        </w:rPr>
        <w:t>'</w:t>
      </w:r>
      <w:r w:rsidR="00ED5E82" w:rsidRPr="00F62D61">
        <w:rPr>
          <w:rFonts w:ascii="Times New Roman" w:hAnsi="Times New Roman" w:cs="Times New Roman"/>
          <w:b/>
          <w:sz w:val="24"/>
          <w:szCs w:val="24"/>
        </w:rPr>
        <w:t xml:space="preserve"> in mass media?</w:t>
      </w:r>
    </w:p>
    <w:p w:rsidR="00757857" w:rsidRPr="00451366" w:rsidRDefault="00757857" w:rsidP="00451366">
      <w:pPr>
        <w:spacing w:line="480" w:lineRule="auto"/>
        <w:jc w:val="both"/>
        <w:rPr>
          <w:rFonts w:ascii="Times New Roman" w:hAnsi="Times New Roman" w:cs="Times New Roman"/>
          <w:sz w:val="24"/>
          <w:szCs w:val="24"/>
        </w:rPr>
      </w:pPr>
      <w:r w:rsidRPr="00451366">
        <w:rPr>
          <w:rFonts w:ascii="Times New Roman" w:hAnsi="Times New Roman" w:cs="Times New Roman"/>
          <w:sz w:val="24"/>
          <w:szCs w:val="24"/>
        </w:rPr>
        <w:t>Moral panic refers to a feeling of fear which is spread by a lot of people that some evil terrorizes the safety of the society</w:t>
      </w:r>
      <w:r w:rsidR="00E429A6" w:rsidRPr="00451366">
        <w:rPr>
          <w:rFonts w:ascii="Times New Roman" w:hAnsi="Times New Roman" w:cs="Times New Roman"/>
          <w:sz w:val="24"/>
          <w:szCs w:val="24"/>
        </w:rPr>
        <w:t xml:space="preserve"> (Scott et al</w:t>
      </w:r>
      <w:r w:rsidR="0022103B">
        <w:rPr>
          <w:rFonts w:ascii="Times New Roman" w:hAnsi="Times New Roman" w:cs="Times New Roman"/>
          <w:sz w:val="24"/>
          <w:szCs w:val="24"/>
        </w:rPr>
        <w:t>.</w:t>
      </w:r>
      <w:r w:rsidR="00E429A6" w:rsidRPr="00451366">
        <w:rPr>
          <w:rFonts w:ascii="Times New Roman" w:hAnsi="Times New Roman" w:cs="Times New Roman"/>
          <w:sz w:val="24"/>
          <w:szCs w:val="24"/>
        </w:rPr>
        <w:t>, 2014)</w:t>
      </w:r>
      <w:r w:rsidRPr="00451366">
        <w:rPr>
          <w:rFonts w:ascii="Times New Roman" w:hAnsi="Times New Roman" w:cs="Times New Roman"/>
          <w:sz w:val="24"/>
          <w:szCs w:val="24"/>
        </w:rPr>
        <w:t xml:space="preserve">. It is usually the process of arousing societal concern over an issue, </w:t>
      </w:r>
      <w:r w:rsidR="0022103B">
        <w:rPr>
          <w:rFonts w:ascii="Times New Roman" w:hAnsi="Times New Roman" w:cs="Times New Roman"/>
          <w:sz w:val="24"/>
          <w:szCs w:val="24"/>
        </w:rPr>
        <w:t>usu</w:t>
      </w:r>
      <w:r w:rsidRPr="00451366">
        <w:rPr>
          <w:rFonts w:ascii="Times New Roman" w:hAnsi="Times New Roman" w:cs="Times New Roman"/>
          <w:sz w:val="24"/>
          <w:szCs w:val="24"/>
        </w:rPr>
        <w:t>ally the work of the mass media and the moral entrepreneurs.</w:t>
      </w:r>
      <w:r w:rsidR="003304F4" w:rsidRPr="00451366">
        <w:rPr>
          <w:rFonts w:ascii="Times New Roman" w:hAnsi="Times New Roman" w:cs="Times New Roman"/>
          <w:sz w:val="24"/>
          <w:szCs w:val="24"/>
        </w:rPr>
        <w:t xml:space="preserve"> As per Ben-Yehuda and Goode, moral panic has the following features; Concern states that </w:t>
      </w:r>
      <w:r w:rsidR="00D26B5E" w:rsidRPr="00451366">
        <w:rPr>
          <w:rFonts w:ascii="Times New Roman" w:hAnsi="Times New Roman" w:cs="Times New Roman"/>
          <w:sz w:val="24"/>
          <w:szCs w:val="24"/>
        </w:rPr>
        <w:t>there</w:t>
      </w:r>
      <w:r w:rsidR="003304F4" w:rsidRPr="00451366">
        <w:rPr>
          <w:rFonts w:ascii="Times New Roman" w:hAnsi="Times New Roman" w:cs="Times New Roman"/>
          <w:sz w:val="24"/>
          <w:szCs w:val="24"/>
        </w:rPr>
        <w:t xml:space="preserve"> must be a belief that someone</w:t>
      </w:r>
      <w:r w:rsidR="0022103B">
        <w:rPr>
          <w:rFonts w:ascii="Times New Roman" w:hAnsi="Times New Roman" w:cs="Times New Roman"/>
          <w:sz w:val="24"/>
          <w:szCs w:val="24"/>
        </w:rPr>
        <w:t>'</w:t>
      </w:r>
      <w:r w:rsidR="003304F4" w:rsidRPr="00451366">
        <w:rPr>
          <w:rFonts w:ascii="Times New Roman" w:hAnsi="Times New Roman" w:cs="Times New Roman"/>
          <w:sz w:val="24"/>
          <w:szCs w:val="24"/>
        </w:rPr>
        <w:t>s behavior or a group</w:t>
      </w:r>
      <w:r w:rsidR="00D26B5E" w:rsidRPr="00451366">
        <w:rPr>
          <w:rFonts w:ascii="Times New Roman" w:hAnsi="Times New Roman" w:cs="Times New Roman"/>
          <w:sz w:val="24"/>
          <w:szCs w:val="24"/>
        </w:rPr>
        <w:t xml:space="preserve"> is likely to ha</w:t>
      </w:r>
      <w:r w:rsidR="0022103B">
        <w:rPr>
          <w:rFonts w:ascii="Times New Roman" w:hAnsi="Times New Roman" w:cs="Times New Roman"/>
          <w:sz w:val="24"/>
          <w:szCs w:val="24"/>
        </w:rPr>
        <w:t>rm</w:t>
      </w:r>
      <w:r w:rsidR="00D26B5E" w:rsidRPr="00451366">
        <w:rPr>
          <w:rFonts w:ascii="Times New Roman" w:hAnsi="Times New Roman" w:cs="Times New Roman"/>
          <w:sz w:val="24"/>
          <w:szCs w:val="24"/>
        </w:rPr>
        <w:t xml:space="preserve"> the community. Hostility, enmity amplifies towards the group in question whereby they usually become </w:t>
      </w:r>
      <w:r w:rsidR="0022103B">
        <w:rPr>
          <w:rFonts w:ascii="Times New Roman" w:hAnsi="Times New Roman" w:cs="Times New Roman"/>
          <w:sz w:val="24"/>
          <w:szCs w:val="24"/>
        </w:rPr>
        <w:t>'</w:t>
      </w:r>
      <w:r w:rsidR="00D26B5E" w:rsidRPr="00451366">
        <w:rPr>
          <w:rFonts w:ascii="Times New Roman" w:hAnsi="Times New Roman" w:cs="Times New Roman"/>
          <w:sz w:val="24"/>
          <w:szCs w:val="24"/>
        </w:rPr>
        <w:t>folk devils</w:t>
      </w:r>
      <w:r w:rsidR="0022103B">
        <w:rPr>
          <w:rFonts w:ascii="Times New Roman" w:hAnsi="Times New Roman" w:cs="Times New Roman"/>
          <w:sz w:val="24"/>
          <w:szCs w:val="24"/>
        </w:rPr>
        <w:t>.'</w:t>
      </w:r>
      <w:r w:rsidR="00D26B5E" w:rsidRPr="00451366">
        <w:rPr>
          <w:rFonts w:ascii="Times New Roman" w:hAnsi="Times New Roman" w:cs="Times New Roman"/>
          <w:sz w:val="24"/>
          <w:szCs w:val="24"/>
        </w:rPr>
        <w:t xml:space="preserve"> Volatility, moral panics are usually highly impulsive</w:t>
      </w:r>
      <w:r w:rsidR="0022103B">
        <w:rPr>
          <w:rFonts w:ascii="Times New Roman" w:hAnsi="Times New Roman" w:cs="Times New Roman"/>
          <w:sz w:val="24"/>
          <w:szCs w:val="24"/>
        </w:rPr>
        <w:t>,</w:t>
      </w:r>
      <w:r w:rsidR="00D26B5E" w:rsidRPr="00451366">
        <w:rPr>
          <w:rFonts w:ascii="Times New Roman" w:hAnsi="Times New Roman" w:cs="Times New Roman"/>
          <w:sz w:val="24"/>
          <w:szCs w:val="24"/>
        </w:rPr>
        <w:t xml:space="preserve"> and they always fade as fast as they appeared since the interest of the public vanishes or news reports deviate to a new narrative.</w:t>
      </w:r>
      <w:r w:rsidR="00542494" w:rsidRPr="00451366">
        <w:rPr>
          <w:rFonts w:ascii="Times New Roman" w:hAnsi="Times New Roman" w:cs="Times New Roman"/>
          <w:sz w:val="24"/>
          <w:szCs w:val="24"/>
        </w:rPr>
        <w:t xml:space="preserve"> Disproportionality</w:t>
      </w:r>
      <w:r w:rsidR="0022103B">
        <w:rPr>
          <w:rFonts w:ascii="Times New Roman" w:hAnsi="Times New Roman" w:cs="Times New Roman"/>
          <w:sz w:val="24"/>
          <w:szCs w:val="24"/>
        </w:rPr>
        <w:t>,</w:t>
      </w:r>
      <w:r w:rsidR="00542494" w:rsidRPr="00451366">
        <w:rPr>
          <w:rFonts w:ascii="Times New Roman" w:hAnsi="Times New Roman" w:cs="Times New Roman"/>
          <w:sz w:val="24"/>
          <w:szCs w:val="24"/>
        </w:rPr>
        <w:t xml:space="preserve"> this means that the action taken after the threat is </w:t>
      </w:r>
      <w:r w:rsidR="0022103B">
        <w:rPr>
          <w:rFonts w:ascii="Times New Roman" w:hAnsi="Times New Roman" w:cs="Times New Roman"/>
          <w:sz w:val="24"/>
          <w:szCs w:val="24"/>
        </w:rPr>
        <w:t>ordinari</w:t>
      </w:r>
      <w:r w:rsidR="00542494" w:rsidRPr="00451366">
        <w:rPr>
          <w:rFonts w:ascii="Times New Roman" w:hAnsi="Times New Roman" w:cs="Times New Roman"/>
          <w:sz w:val="24"/>
          <w:szCs w:val="24"/>
        </w:rPr>
        <w:t xml:space="preserve">ly disproportionate to the real </w:t>
      </w:r>
      <w:r w:rsidR="0022103B">
        <w:rPr>
          <w:rFonts w:ascii="Times New Roman" w:hAnsi="Times New Roman" w:cs="Times New Roman"/>
          <w:sz w:val="24"/>
          <w:szCs w:val="24"/>
        </w:rPr>
        <w:t>danger</w:t>
      </w:r>
      <w:r w:rsidR="00542494" w:rsidRPr="00451366">
        <w:rPr>
          <w:rFonts w:ascii="Times New Roman" w:hAnsi="Times New Roman" w:cs="Times New Roman"/>
          <w:sz w:val="24"/>
          <w:szCs w:val="24"/>
        </w:rPr>
        <w:t xml:space="preserve"> posed by the suspect group</w:t>
      </w:r>
      <w:r w:rsidR="00C96EBC" w:rsidRPr="00451366">
        <w:rPr>
          <w:rFonts w:ascii="Times New Roman" w:hAnsi="Times New Roman" w:cs="Times New Roman"/>
          <w:sz w:val="24"/>
          <w:szCs w:val="24"/>
        </w:rPr>
        <w:t xml:space="preserve"> (</w:t>
      </w:r>
      <w:r w:rsidR="00C96EBC" w:rsidRPr="00451366">
        <w:rPr>
          <w:rFonts w:ascii="Times New Roman" w:hAnsi="Times New Roman" w:cs="Times New Roman"/>
          <w:color w:val="222222"/>
          <w:sz w:val="24"/>
          <w:szCs w:val="24"/>
          <w:shd w:val="clear" w:color="auto" w:fill="FFFFFF"/>
        </w:rPr>
        <w:t>Goode</w:t>
      </w:r>
      <w:r w:rsidR="00C96EBC" w:rsidRPr="00451366">
        <w:rPr>
          <w:rFonts w:ascii="Times New Roman" w:hAnsi="Times New Roman" w:cs="Times New Roman"/>
          <w:color w:val="222222"/>
          <w:sz w:val="24"/>
          <w:szCs w:val="24"/>
          <w:shd w:val="clear" w:color="auto" w:fill="FFFFFF"/>
        </w:rPr>
        <w:t xml:space="preserve"> et al</w:t>
      </w:r>
      <w:r w:rsidR="0022103B">
        <w:rPr>
          <w:rFonts w:ascii="Times New Roman" w:hAnsi="Times New Roman" w:cs="Times New Roman"/>
          <w:color w:val="222222"/>
          <w:sz w:val="24"/>
          <w:szCs w:val="24"/>
          <w:shd w:val="clear" w:color="auto" w:fill="FFFFFF"/>
        </w:rPr>
        <w:t>.</w:t>
      </w:r>
      <w:r w:rsidR="00C96EBC" w:rsidRPr="00451366">
        <w:rPr>
          <w:rFonts w:ascii="Times New Roman" w:hAnsi="Times New Roman" w:cs="Times New Roman"/>
          <w:color w:val="222222"/>
          <w:sz w:val="24"/>
          <w:szCs w:val="24"/>
          <w:shd w:val="clear" w:color="auto" w:fill="FFFFFF"/>
        </w:rPr>
        <w:t>, 2011</w:t>
      </w:r>
      <w:r w:rsidR="00C96EBC" w:rsidRPr="00451366">
        <w:rPr>
          <w:rFonts w:ascii="Times New Roman" w:hAnsi="Times New Roman" w:cs="Times New Roman"/>
          <w:sz w:val="24"/>
          <w:szCs w:val="24"/>
        </w:rPr>
        <w:t>)</w:t>
      </w:r>
      <w:r w:rsidR="00542494" w:rsidRPr="00451366">
        <w:rPr>
          <w:rFonts w:ascii="Times New Roman" w:hAnsi="Times New Roman" w:cs="Times New Roman"/>
          <w:sz w:val="24"/>
          <w:szCs w:val="24"/>
        </w:rPr>
        <w:t xml:space="preserve">. </w:t>
      </w:r>
      <w:r w:rsidRPr="00451366">
        <w:rPr>
          <w:rFonts w:ascii="Times New Roman" w:hAnsi="Times New Roman" w:cs="Times New Roman"/>
          <w:sz w:val="24"/>
          <w:szCs w:val="24"/>
        </w:rPr>
        <w:t>An example of moral panic in the mass media include</w:t>
      </w:r>
      <w:r w:rsidR="0022103B">
        <w:rPr>
          <w:rFonts w:ascii="Times New Roman" w:hAnsi="Times New Roman" w:cs="Times New Roman"/>
          <w:sz w:val="24"/>
          <w:szCs w:val="24"/>
        </w:rPr>
        <w:t>s</w:t>
      </w:r>
      <w:r w:rsidRPr="00451366">
        <w:rPr>
          <w:rFonts w:ascii="Times New Roman" w:hAnsi="Times New Roman" w:cs="Times New Roman"/>
          <w:sz w:val="24"/>
          <w:szCs w:val="24"/>
        </w:rPr>
        <w:t xml:space="preserve"> </w:t>
      </w:r>
      <w:r w:rsidR="000C567C" w:rsidRPr="00451366">
        <w:rPr>
          <w:rFonts w:ascii="Times New Roman" w:hAnsi="Times New Roman" w:cs="Times New Roman"/>
          <w:sz w:val="24"/>
          <w:szCs w:val="24"/>
        </w:rPr>
        <w:t xml:space="preserve">the </w:t>
      </w:r>
      <w:r w:rsidRPr="00451366">
        <w:rPr>
          <w:rFonts w:ascii="Times New Roman" w:hAnsi="Times New Roman" w:cs="Times New Roman"/>
          <w:sz w:val="24"/>
          <w:szCs w:val="24"/>
        </w:rPr>
        <w:t xml:space="preserve">belief in </w:t>
      </w:r>
      <w:r w:rsidR="0022103B">
        <w:rPr>
          <w:rFonts w:ascii="Times New Roman" w:hAnsi="Times New Roman" w:cs="Times New Roman"/>
          <w:sz w:val="24"/>
          <w:szCs w:val="24"/>
        </w:rPr>
        <w:t xml:space="preserve">the </w:t>
      </w:r>
      <w:r w:rsidRPr="00451366">
        <w:rPr>
          <w:rFonts w:ascii="Times New Roman" w:hAnsi="Times New Roman" w:cs="Times New Roman"/>
          <w:sz w:val="24"/>
          <w:szCs w:val="24"/>
        </w:rPr>
        <w:t xml:space="preserve">widespread </w:t>
      </w:r>
      <w:r w:rsidR="000C567C" w:rsidRPr="00451366">
        <w:rPr>
          <w:rFonts w:ascii="Times New Roman" w:hAnsi="Times New Roman" w:cs="Times New Roman"/>
          <w:sz w:val="24"/>
          <w:szCs w:val="24"/>
        </w:rPr>
        <w:t>kidnapping of youngsters by predacious pedophiles.</w:t>
      </w:r>
    </w:p>
    <w:p w:rsidR="003304F4" w:rsidRPr="00F62D61" w:rsidRDefault="003304F4" w:rsidP="00F62D61">
      <w:pPr>
        <w:pStyle w:val="ListParagraph"/>
        <w:spacing w:line="480" w:lineRule="auto"/>
        <w:ind w:firstLine="720"/>
        <w:jc w:val="both"/>
        <w:rPr>
          <w:rFonts w:ascii="Times New Roman" w:hAnsi="Times New Roman" w:cs="Times New Roman"/>
          <w:sz w:val="24"/>
          <w:szCs w:val="24"/>
        </w:rPr>
      </w:pPr>
    </w:p>
    <w:p w:rsidR="003304F4" w:rsidRPr="003304F4" w:rsidRDefault="003304F4" w:rsidP="00F62D61">
      <w:pPr>
        <w:shd w:val="clear" w:color="auto" w:fill="FFFFFF"/>
        <w:spacing w:before="100" w:beforeAutospacing="1" w:after="24" w:line="480" w:lineRule="auto"/>
        <w:ind w:firstLine="720"/>
        <w:jc w:val="both"/>
        <w:rPr>
          <w:rFonts w:ascii="Times New Roman" w:eastAsia="Times New Roman" w:hAnsi="Times New Roman" w:cs="Times New Roman"/>
          <w:color w:val="202122"/>
          <w:sz w:val="24"/>
          <w:szCs w:val="24"/>
        </w:rPr>
      </w:pPr>
    </w:p>
    <w:p w:rsidR="003304F4" w:rsidRPr="00F62D61" w:rsidRDefault="003304F4" w:rsidP="00F62D61">
      <w:pPr>
        <w:spacing w:line="480" w:lineRule="auto"/>
        <w:ind w:firstLine="720"/>
        <w:jc w:val="both"/>
        <w:rPr>
          <w:rFonts w:ascii="Times New Roman" w:hAnsi="Times New Roman" w:cs="Times New Roman"/>
          <w:sz w:val="24"/>
          <w:szCs w:val="24"/>
        </w:rPr>
      </w:pPr>
    </w:p>
    <w:p w:rsidR="00757857" w:rsidRPr="00F62D61" w:rsidRDefault="00757857" w:rsidP="00F62D61">
      <w:pPr>
        <w:pStyle w:val="ListParagraph"/>
        <w:spacing w:line="480" w:lineRule="auto"/>
        <w:ind w:firstLine="720"/>
        <w:jc w:val="both"/>
        <w:rPr>
          <w:rFonts w:ascii="Times New Roman" w:hAnsi="Times New Roman" w:cs="Times New Roman"/>
          <w:b/>
          <w:sz w:val="24"/>
          <w:szCs w:val="24"/>
        </w:rPr>
      </w:pPr>
    </w:p>
    <w:p w:rsidR="0022103B" w:rsidRDefault="0022103B" w:rsidP="00451366">
      <w:pPr>
        <w:spacing w:line="480" w:lineRule="auto"/>
        <w:jc w:val="both"/>
        <w:rPr>
          <w:rFonts w:ascii="Times New Roman" w:hAnsi="Times New Roman" w:cs="Times New Roman"/>
          <w:b/>
          <w:sz w:val="24"/>
          <w:szCs w:val="24"/>
        </w:rPr>
      </w:pPr>
    </w:p>
    <w:p w:rsidR="0005759D" w:rsidRPr="00451366" w:rsidRDefault="00ED5E82" w:rsidP="00451366">
      <w:pPr>
        <w:spacing w:line="480" w:lineRule="auto"/>
        <w:jc w:val="both"/>
        <w:rPr>
          <w:rFonts w:ascii="Times New Roman" w:hAnsi="Times New Roman" w:cs="Times New Roman"/>
          <w:b/>
          <w:sz w:val="24"/>
          <w:szCs w:val="24"/>
        </w:rPr>
      </w:pPr>
      <w:r w:rsidRPr="00451366">
        <w:rPr>
          <w:rFonts w:ascii="Times New Roman" w:hAnsi="Times New Roman" w:cs="Times New Roman"/>
          <w:b/>
          <w:sz w:val="24"/>
          <w:szCs w:val="24"/>
        </w:rPr>
        <w:lastRenderedPageBreak/>
        <w:t xml:space="preserve">Discuss the impact this example had/ still has on applicable socio-cultural and political </w:t>
      </w:r>
      <w:proofErr w:type="gramStart"/>
      <w:r w:rsidRPr="00451366">
        <w:rPr>
          <w:rFonts w:ascii="Times New Roman" w:hAnsi="Times New Roman" w:cs="Times New Roman"/>
          <w:b/>
          <w:sz w:val="24"/>
          <w:szCs w:val="24"/>
        </w:rPr>
        <w:t>contexts</w:t>
      </w:r>
      <w:proofErr w:type="gramEnd"/>
      <w:r w:rsidRPr="00451366">
        <w:rPr>
          <w:rFonts w:ascii="Times New Roman" w:hAnsi="Times New Roman" w:cs="Times New Roman"/>
          <w:b/>
          <w:sz w:val="24"/>
          <w:szCs w:val="24"/>
        </w:rPr>
        <w:t>.</w:t>
      </w:r>
    </w:p>
    <w:p w:rsidR="0005759D" w:rsidRPr="00F62D61" w:rsidRDefault="0005759D" w:rsidP="00451366">
      <w:pPr>
        <w:pStyle w:val="ListParagraph"/>
        <w:spacing w:line="480" w:lineRule="auto"/>
        <w:ind w:firstLine="720"/>
        <w:jc w:val="both"/>
        <w:rPr>
          <w:rFonts w:ascii="Times New Roman" w:hAnsi="Times New Roman" w:cs="Times New Roman"/>
          <w:sz w:val="24"/>
          <w:szCs w:val="24"/>
        </w:rPr>
      </w:pPr>
    </w:p>
    <w:p w:rsidR="00535109" w:rsidRPr="00451366" w:rsidRDefault="0005759D" w:rsidP="00451366">
      <w:pPr>
        <w:spacing w:line="480" w:lineRule="auto"/>
        <w:ind w:firstLine="720"/>
        <w:jc w:val="both"/>
        <w:rPr>
          <w:rFonts w:ascii="Times New Roman" w:hAnsi="Times New Roman" w:cs="Times New Roman"/>
          <w:sz w:val="24"/>
          <w:szCs w:val="24"/>
        </w:rPr>
      </w:pPr>
      <w:r w:rsidRPr="00451366">
        <w:rPr>
          <w:rFonts w:ascii="Times New Roman" w:hAnsi="Times New Roman" w:cs="Times New Roman"/>
          <w:sz w:val="24"/>
          <w:szCs w:val="24"/>
        </w:rPr>
        <w:t xml:space="preserve">Child abduction </w:t>
      </w:r>
      <w:r w:rsidR="001176D5">
        <w:rPr>
          <w:rFonts w:ascii="Times New Roman" w:hAnsi="Times New Roman" w:cs="Times New Roman"/>
          <w:sz w:val="24"/>
          <w:szCs w:val="24"/>
        </w:rPr>
        <w:t>significan</w:t>
      </w:r>
      <w:r w:rsidRPr="00451366">
        <w:rPr>
          <w:rFonts w:ascii="Times New Roman" w:hAnsi="Times New Roman" w:cs="Times New Roman"/>
          <w:sz w:val="24"/>
          <w:szCs w:val="24"/>
        </w:rPr>
        <w:t xml:space="preserve">tly affects the kidnapped child and society </w:t>
      </w:r>
      <w:r w:rsidR="00535109" w:rsidRPr="00451366">
        <w:rPr>
          <w:rFonts w:ascii="Times New Roman" w:hAnsi="Times New Roman" w:cs="Times New Roman"/>
          <w:sz w:val="24"/>
          <w:szCs w:val="24"/>
        </w:rPr>
        <w:t>at large. T</w:t>
      </w:r>
      <w:r w:rsidR="001A4703" w:rsidRPr="00451366">
        <w:rPr>
          <w:rFonts w:ascii="Times New Roman" w:hAnsi="Times New Roman" w:cs="Times New Roman"/>
          <w:sz w:val="24"/>
          <w:szCs w:val="24"/>
        </w:rPr>
        <w:t>he abductors impact a child</w:t>
      </w:r>
      <w:r w:rsidR="0022103B">
        <w:rPr>
          <w:rFonts w:ascii="Times New Roman" w:hAnsi="Times New Roman" w:cs="Times New Roman"/>
          <w:sz w:val="24"/>
          <w:szCs w:val="24"/>
        </w:rPr>
        <w:t>'</w:t>
      </w:r>
      <w:r w:rsidR="001A4703" w:rsidRPr="00451366">
        <w:rPr>
          <w:rFonts w:ascii="Times New Roman" w:hAnsi="Times New Roman" w:cs="Times New Roman"/>
          <w:sz w:val="24"/>
          <w:szCs w:val="24"/>
        </w:rPr>
        <w:t>s attitude towards other persons, themselves</w:t>
      </w:r>
      <w:r w:rsidR="001176D5">
        <w:rPr>
          <w:rFonts w:ascii="Times New Roman" w:hAnsi="Times New Roman" w:cs="Times New Roman"/>
          <w:sz w:val="24"/>
          <w:szCs w:val="24"/>
        </w:rPr>
        <w:t>,</w:t>
      </w:r>
      <w:r w:rsidR="001A4703" w:rsidRPr="00451366">
        <w:rPr>
          <w:rFonts w:ascii="Times New Roman" w:hAnsi="Times New Roman" w:cs="Times New Roman"/>
          <w:sz w:val="24"/>
          <w:szCs w:val="24"/>
        </w:rPr>
        <w:t xml:space="preserve"> and the world at large.  Some of the abducted children whose identities are changed by the abductors maybe be told that their parents are dead or (parents) neglected them (children). Moving the children from one place to another to avoid discovery makes the children feel life</w:t>
      </w:r>
      <w:r w:rsidR="001176D5">
        <w:rPr>
          <w:rFonts w:ascii="Times New Roman" w:hAnsi="Times New Roman" w:cs="Times New Roman"/>
          <w:sz w:val="24"/>
          <w:szCs w:val="24"/>
        </w:rPr>
        <w:t>-</w:t>
      </w:r>
      <w:r w:rsidR="001A4703" w:rsidRPr="00451366">
        <w:rPr>
          <w:rFonts w:ascii="Times New Roman" w:hAnsi="Times New Roman" w:cs="Times New Roman"/>
          <w:sz w:val="24"/>
          <w:szCs w:val="24"/>
        </w:rPr>
        <w:t>like escapees. However,</w:t>
      </w:r>
      <w:r w:rsidR="00890897" w:rsidRPr="00451366">
        <w:rPr>
          <w:rFonts w:ascii="Times New Roman" w:hAnsi="Times New Roman" w:cs="Times New Roman"/>
          <w:sz w:val="24"/>
          <w:szCs w:val="24"/>
        </w:rPr>
        <w:t xml:space="preserve"> these children always </w:t>
      </w:r>
      <w:r w:rsidR="00535109" w:rsidRPr="00451366">
        <w:rPr>
          <w:rFonts w:ascii="Times New Roman" w:hAnsi="Times New Roman" w:cs="Times New Roman"/>
          <w:sz w:val="24"/>
          <w:szCs w:val="24"/>
        </w:rPr>
        <w:t>suffer emotional detachments, feeling of betray</w:t>
      </w:r>
      <w:r w:rsidR="001176D5">
        <w:rPr>
          <w:rFonts w:ascii="Times New Roman" w:hAnsi="Times New Roman" w:cs="Times New Roman"/>
          <w:sz w:val="24"/>
          <w:szCs w:val="24"/>
        </w:rPr>
        <w:t>ing</w:t>
      </w:r>
      <w:r w:rsidR="00535109" w:rsidRPr="00451366">
        <w:rPr>
          <w:rFonts w:ascii="Times New Roman" w:hAnsi="Times New Roman" w:cs="Times New Roman"/>
          <w:sz w:val="24"/>
          <w:szCs w:val="24"/>
        </w:rPr>
        <w:t xml:space="preserve"> by their parents or caregivers, loyalty conflicts</w:t>
      </w:r>
      <w:r w:rsidR="001176D5">
        <w:rPr>
          <w:rFonts w:ascii="Times New Roman" w:hAnsi="Times New Roman" w:cs="Times New Roman"/>
          <w:sz w:val="24"/>
          <w:szCs w:val="24"/>
        </w:rPr>
        <w:t>,</w:t>
      </w:r>
      <w:r w:rsidR="00535109" w:rsidRPr="00451366">
        <w:rPr>
          <w:rFonts w:ascii="Times New Roman" w:hAnsi="Times New Roman" w:cs="Times New Roman"/>
          <w:sz w:val="24"/>
          <w:szCs w:val="24"/>
        </w:rPr>
        <w:t xml:space="preserve"> and even they may find it hard to stay in relationships</w:t>
      </w:r>
      <w:r w:rsidR="00890897" w:rsidRPr="00451366">
        <w:rPr>
          <w:rFonts w:ascii="Times New Roman" w:hAnsi="Times New Roman" w:cs="Times New Roman"/>
          <w:sz w:val="24"/>
          <w:szCs w:val="24"/>
        </w:rPr>
        <w:t xml:space="preserve">. Child abduction makes people in society fear that their children can be kidnapped </w:t>
      </w:r>
      <w:r w:rsidR="002A14FE" w:rsidRPr="00451366">
        <w:rPr>
          <w:rFonts w:ascii="Times New Roman" w:hAnsi="Times New Roman" w:cs="Times New Roman"/>
          <w:sz w:val="24"/>
          <w:szCs w:val="24"/>
        </w:rPr>
        <w:t>anytime they are away from them</w:t>
      </w:r>
      <w:r w:rsidR="001176D5">
        <w:rPr>
          <w:rFonts w:ascii="Times New Roman" w:hAnsi="Times New Roman" w:cs="Times New Roman"/>
          <w:sz w:val="24"/>
          <w:szCs w:val="24"/>
        </w:rPr>
        <w:t>,</w:t>
      </w:r>
      <w:r w:rsidR="002A14FE" w:rsidRPr="00451366">
        <w:rPr>
          <w:rFonts w:ascii="Times New Roman" w:hAnsi="Times New Roman" w:cs="Times New Roman"/>
          <w:sz w:val="24"/>
          <w:szCs w:val="24"/>
        </w:rPr>
        <w:t xml:space="preserve"> </w:t>
      </w:r>
      <w:r w:rsidR="001176D5">
        <w:rPr>
          <w:rFonts w:ascii="Times New Roman" w:hAnsi="Times New Roman" w:cs="Times New Roman"/>
          <w:sz w:val="24"/>
          <w:szCs w:val="24"/>
        </w:rPr>
        <w:t>e</w:t>
      </w:r>
      <w:r w:rsidR="002A14FE" w:rsidRPr="00451366">
        <w:rPr>
          <w:rFonts w:ascii="Times New Roman" w:hAnsi="Times New Roman" w:cs="Times New Roman"/>
          <w:sz w:val="24"/>
          <w:szCs w:val="24"/>
        </w:rPr>
        <w:t xml:space="preserve">specially parents who have ever lost a </w:t>
      </w:r>
      <w:r w:rsidR="00D613A7" w:rsidRPr="00451366">
        <w:rPr>
          <w:rFonts w:ascii="Times New Roman" w:hAnsi="Times New Roman" w:cs="Times New Roman"/>
          <w:sz w:val="24"/>
          <w:szCs w:val="24"/>
        </w:rPr>
        <w:t>child through</w:t>
      </w:r>
      <w:r w:rsidR="002A14FE" w:rsidRPr="00451366">
        <w:rPr>
          <w:rFonts w:ascii="Times New Roman" w:hAnsi="Times New Roman" w:cs="Times New Roman"/>
          <w:sz w:val="24"/>
          <w:szCs w:val="24"/>
        </w:rPr>
        <w:t xml:space="preserve"> </w:t>
      </w:r>
      <w:bookmarkStart w:id="0" w:name="_GoBack"/>
      <w:bookmarkEnd w:id="0"/>
      <w:r w:rsidR="00874875">
        <w:rPr>
          <w:rFonts w:ascii="Times New Roman" w:hAnsi="Times New Roman" w:cs="Times New Roman"/>
          <w:sz w:val="24"/>
          <w:szCs w:val="24"/>
        </w:rPr>
        <w:t>kidnapping</w:t>
      </w:r>
      <w:r w:rsidR="002A14FE" w:rsidRPr="00451366">
        <w:rPr>
          <w:rFonts w:ascii="Times New Roman" w:hAnsi="Times New Roman" w:cs="Times New Roman"/>
          <w:sz w:val="24"/>
          <w:szCs w:val="24"/>
        </w:rPr>
        <w:t xml:space="preserve"> </w:t>
      </w:r>
    </w:p>
    <w:p w:rsidR="000C567C" w:rsidRPr="00F62D61" w:rsidRDefault="000C567C" w:rsidP="00F62D61">
      <w:pPr>
        <w:pStyle w:val="ListParagraph"/>
        <w:spacing w:line="480" w:lineRule="auto"/>
        <w:ind w:firstLine="720"/>
        <w:jc w:val="both"/>
        <w:rPr>
          <w:rFonts w:ascii="Times New Roman" w:hAnsi="Times New Roman" w:cs="Times New Roman"/>
          <w:b/>
          <w:sz w:val="24"/>
          <w:szCs w:val="24"/>
        </w:rPr>
      </w:pPr>
    </w:p>
    <w:p w:rsidR="00B86F7D" w:rsidRPr="00451366" w:rsidRDefault="00ED5E82" w:rsidP="00451366">
      <w:pPr>
        <w:spacing w:line="480" w:lineRule="auto"/>
        <w:jc w:val="both"/>
        <w:rPr>
          <w:rFonts w:ascii="Times New Roman" w:hAnsi="Times New Roman" w:cs="Times New Roman"/>
          <w:b/>
          <w:sz w:val="24"/>
          <w:szCs w:val="24"/>
        </w:rPr>
      </w:pPr>
      <w:r w:rsidRPr="00451366">
        <w:rPr>
          <w:rFonts w:ascii="Times New Roman" w:hAnsi="Times New Roman" w:cs="Times New Roman"/>
          <w:b/>
          <w:sz w:val="24"/>
          <w:szCs w:val="24"/>
        </w:rPr>
        <w:t>In your discussion</w:t>
      </w:r>
      <w:r w:rsidR="001176D5">
        <w:rPr>
          <w:rFonts w:ascii="Times New Roman" w:hAnsi="Times New Roman" w:cs="Times New Roman"/>
          <w:b/>
          <w:sz w:val="24"/>
          <w:szCs w:val="24"/>
        </w:rPr>
        <w:t>,</w:t>
      </w:r>
      <w:r w:rsidRPr="00451366">
        <w:rPr>
          <w:rFonts w:ascii="Times New Roman" w:hAnsi="Times New Roman" w:cs="Times New Roman"/>
          <w:b/>
          <w:sz w:val="24"/>
          <w:szCs w:val="24"/>
        </w:rPr>
        <w:t xml:space="preserve"> outline the five stages of moral panic and identify these stages in the example you have </w:t>
      </w:r>
      <w:r w:rsidR="00B86F7D" w:rsidRPr="00451366">
        <w:rPr>
          <w:rFonts w:ascii="Times New Roman" w:hAnsi="Times New Roman" w:cs="Times New Roman"/>
          <w:b/>
          <w:sz w:val="24"/>
          <w:szCs w:val="24"/>
        </w:rPr>
        <w:t>provided.</w:t>
      </w:r>
    </w:p>
    <w:p w:rsidR="00BF3798" w:rsidRPr="00451366" w:rsidRDefault="00BF3798" w:rsidP="00451366">
      <w:pPr>
        <w:spacing w:line="480" w:lineRule="auto"/>
        <w:ind w:firstLine="720"/>
        <w:jc w:val="both"/>
        <w:rPr>
          <w:rFonts w:ascii="Times New Roman" w:hAnsi="Times New Roman" w:cs="Times New Roman"/>
          <w:sz w:val="24"/>
          <w:szCs w:val="24"/>
        </w:rPr>
      </w:pPr>
      <w:r w:rsidRPr="00451366">
        <w:rPr>
          <w:rFonts w:ascii="Times New Roman" w:hAnsi="Times New Roman" w:cs="Times New Roman"/>
          <w:sz w:val="24"/>
          <w:szCs w:val="24"/>
        </w:rPr>
        <w:t xml:space="preserve">According to Stanley Cohen, moral panic </w:t>
      </w:r>
      <w:r w:rsidR="00546C8A" w:rsidRPr="00451366">
        <w:rPr>
          <w:rFonts w:ascii="Times New Roman" w:hAnsi="Times New Roman" w:cs="Times New Roman"/>
          <w:sz w:val="24"/>
          <w:szCs w:val="24"/>
        </w:rPr>
        <w:t xml:space="preserve">usually </w:t>
      </w:r>
      <w:r w:rsidRPr="00451366">
        <w:rPr>
          <w:rFonts w:ascii="Times New Roman" w:hAnsi="Times New Roman" w:cs="Times New Roman"/>
          <w:sz w:val="24"/>
          <w:szCs w:val="24"/>
        </w:rPr>
        <w:t xml:space="preserve">has five stages for it to be constructed. These stages include; a group, something or individual termed as a threat to the social norm of the societal interests, the </w:t>
      </w:r>
      <w:r w:rsidR="001176D5">
        <w:rPr>
          <w:rFonts w:ascii="Times New Roman" w:hAnsi="Times New Roman" w:cs="Times New Roman"/>
          <w:sz w:val="24"/>
          <w:szCs w:val="24"/>
        </w:rPr>
        <w:t>danger</w:t>
      </w:r>
      <w:r w:rsidRPr="00451366">
        <w:rPr>
          <w:rFonts w:ascii="Times New Roman" w:hAnsi="Times New Roman" w:cs="Times New Roman"/>
          <w:sz w:val="24"/>
          <w:szCs w:val="24"/>
        </w:rPr>
        <w:t xml:space="preserve"> is then portrayed in a simple and identifiable symbol or by a media form, the exposure of this symbol awakens public concern, the policymakers and authorities respond to it</w:t>
      </w:r>
      <w:r w:rsidR="00CE3BEB">
        <w:rPr>
          <w:rFonts w:ascii="Times New Roman" w:hAnsi="Times New Roman" w:cs="Times New Roman"/>
          <w:sz w:val="24"/>
          <w:szCs w:val="24"/>
        </w:rPr>
        <w:t>. L</w:t>
      </w:r>
      <w:r w:rsidRPr="00451366">
        <w:rPr>
          <w:rFonts w:ascii="Times New Roman" w:hAnsi="Times New Roman" w:cs="Times New Roman"/>
          <w:sz w:val="24"/>
          <w:szCs w:val="24"/>
        </w:rPr>
        <w:t>astly</w:t>
      </w:r>
      <w:r w:rsidR="00B15165" w:rsidRPr="00451366">
        <w:rPr>
          <w:rFonts w:ascii="Times New Roman" w:hAnsi="Times New Roman" w:cs="Times New Roman"/>
          <w:sz w:val="24"/>
          <w:szCs w:val="24"/>
        </w:rPr>
        <w:t xml:space="preserve">, </w:t>
      </w:r>
      <w:r w:rsidRPr="00451366">
        <w:rPr>
          <w:rFonts w:ascii="Times New Roman" w:hAnsi="Times New Roman" w:cs="Times New Roman"/>
          <w:sz w:val="24"/>
          <w:szCs w:val="24"/>
        </w:rPr>
        <w:t xml:space="preserve">moral panic over the </w:t>
      </w:r>
      <w:r w:rsidR="00CE3BEB">
        <w:rPr>
          <w:rFonts w:ascii="Times New Roman" w:hAnsi="Times New Roman" w:cs="Times New Roman"/>
          <w:sz w:val="24"/>
          <w:szCs w:val="24"/>
        </w:rPr>
        <w:t>situatio</w:t>
      </w:r>
      <w:r w:rsidRPr="00451366">
        <w:rPr>
          <w:rFonts w:ascii="Times New Roman" w:hAnsi="Times New Roman" w:cs="Times New Roman"/>
          <w:sz w:val="24"/>
          <w:szCs w:val="24"/>
        </w:rPr>
        <w:t xml:space="preserve">n causes social changes </w:t>
      </w:r>
      <w:r w:rsidR="00B15165" w:rsidRPr="00451366">
        <w:rPr>
          <w:rFonts w:ascii="Times New Roman" w:hAnsi="Times New Roman" w:cs="Times New Roman"/>
          <w:sz w:val="24"/>
          <w:szCs w:val="24"/>
        </w:rPr>
        <w:t>in the society or community</w:t>
      </w:r>
      <w:r w:rsidR="006F1B6D" w:rsidRPr="00451366">
        <w:rPr>
          <w:rFonts w:ascii="Times New Roman" w:hAnsi="Times New Roman" w:cs="Times New Roman"/>
          <w:sz w:val="24"/>
          <w:szCs w:val="24"/>
        </w:rPr>
        <w:t xml:space="preserve"> (</w:t>
      </w:r>
      <w:r w:rsidR="006F1B6D" w:rsidRPr="00451366">
        <w:rPr>
          <w:rFonts w:ascii="Times New Roman" w:hAnsi="Times New Roman" w:cs="Times New Roman"/>
          <w:color w:val="222222"/>
          <w:sz w:val="24"/>
          <w:szCs w:val="24"/>
          <w:shd w:val="clear" w:color="auto" w:fill="FFFFFF"/>
        </w:rPr>
        <w:t>Cohen</w:t>
      </w:r>
      <w:r w:rsidR="006F1B6D" w:rsidRPr="00451366">
        <w:rPr>
          <w:rFonts w:ascii="Times New Roman" w:hAnsi="Times New Roman" w:cs="Times New Roman"/>
          <w:color w:val="222222"/>
          <w:sz w:val="24"/>
          <w:szCs w:val="24"/>
          <w:shd w:val="clear" w:color="auto" w:fill="FFFFFF"/>
        </w:rPr>
        <w:t xml:space="preserve"> et al</w:t>
      </w:r>
      <w:r w:rsidR="00CE3BEB">
        <w:rPr>
          <w:rFonts w:ascii="Times New Roman" w:hAnsi="Times New Roman" w:cs="Times New Roman"/>
          <w:color w:val="222222"/>
          <w:sz w:val="24"/>
          <w:szCs w:val="24"/>
          <w:shd w:val="clear" w:color="auto" w:fill="FFFFFF"/>
        </w:rPr>
        <w:t>.</w:t>
      </w:r>
      <w:r w:rsidR="006F1B6D" w:rsidRPr="00451366">
        <w:rPr>
          <w:rFonts w:ascii="Times New Roman" w:hAnsi="Times New Roman" w:cs="Times New Roman"/>
          <w:color w:val="222222"/>
          <w:sz w:val="24"/>
          <w:szCs w:val="24"/>
          <w:shd w:val="clear" w:color="auto" w:fill="FFFFFF"/>
        </w:rPr>
        <w:t xml:space="preserve">, </w:t>
      </w:r>
      <w:r w:rsidR="00E429A6" w:rsidRPr="00451366">
        <w:rPr>
          <w:rFonts w:ascii="Times New Roman" w:hAnsi="Times New Roman" w:cs="Times New Roman"/>
          <w:color w:val="222222"/>
          <w:sz w:val="24"/>
          <w:szCs w:val="24"/>
          <w:shd w:val="clear" w:color="auto" w:fill="FFFFFF"/>
        </w:rPr>
        <w:t>2002</w:t>
      </w:r>
      <w:r w:rsidR="006F1B6D" w:rsidRPr="00451366">
        <w:rPr>
          <w:rFonts w:ascii="Times New Roman" w:hAnsi="Times New Roman" w:cs="Times New Roman"/>
          <w:sz w:val="24"/>
          <w:szCs w:val="24"/>
        </w:rPr>
        <w:t>)</w:t>
      </w:r>
      <w:r w:rsidR="00B15165" w:rsidRPr="00451366">
        <w:rPr>
          <w:rFonts w:ascii="Times New Roman" w:hAnsi="Times New Roman" w:cs="Times New Roman"/>
          <w:sz w:val="24"/>
          <w:szCs w:val="24"/>
        </w:rPr>
        <w:t>.</w:t>
      </w:r>
    </w:p>
    <w:p w:rsidR="00BF3798" w:rsidRPr="00F62D61" w:rsidRDefault="00BF3798" w:rsidP="00451366">
      <w:pPr>
        <w:pStyle w:val="ListParagraph"/>
        <w:spacing w:line="480" w:lineRule="auto"/>
        <w:ind w:firstLine="720"/>
        <w:jc w:val="both"/>
        <w:rPr>
          <w:rFonts w:ascii="Times New Roman" w:hAnsi="Times New Roman" w:cs="Times New Roman"/>
          <w:b/>
          <w:sz w:val="24"/>
          <w:szCs w:val="24"/>
        </w:rPr>
      </w:pPr>
    </w:p>
    <w:p w:rsidR="00C824A0" w:rsidRPr="00451366" w:rsidRDefault="002532D4" w:rsidP="00451366">
      <w:pPr>
        <w:spacing w:line="480" w:lineRule="auto"/>
        <w:ind w:firstLine="720"/>
        <w:jc w:val="both"/>
        <w:rPr>
          <w:rFonts w:ascii="Times New Roman" w:hAnsi="Times New Roman" w:cs="Times New Roman"/>
          <w:sz w:val="24"/>
          <w:szCs w:val="24"/>
        </w:rPr>
      </w:pPr>
      <w:r w:rsidRPr="00451366">
        <w:rPr>
          <w:rFonts w:ascii="Times New Roman" w:hAnsi="Times New Roman" w:cs="Times New Roman"/>
          <w:sz w:val="24"/>
          <w:szCs w:val="24"/>
        </w:rPr>
        <w:lastRenderedPageBreak/>
        <w:t>In</w:t>
      </w:r>
      <w:r w:rsidRPr="00451366">
        <w:rPr>
          <w:rFonts w:ascii="Times New Roman" w:hAnsi="Times New Roman" w:cs="Times New Roman"/>
          <w:sz w:val="24"/>
          <w:szCs w:val="24"/>
        </w:rPr>
        <w:t xml:space="preserve"> the belief in widespread kidnapping of youngsters by predacious pe</w:t>
      </w:r>
      <w:r w:rsidRPr="00451366">
        <w:rPr>
          <w:rFonts w:ascii="Times New Roman" w:hAnsi="Times New Roman" w:cs="Times New Roman"/>
          <w:sz w:val="24"/>
          <w:szCs w:val="24"/>
        </w:rPr>
        <w:t>do</w:t>
      </w:r>
      <w:r w:rsidR="00A3727A" w:rsidRPr="00451366">
        <w:rPr>
          <w:rFonts w:ascii="Times New Roman" w:hAnsi="Times New Roman" w:cs="Times New Roman"/>
          <w:sz w:val="24"/>
          <w:szCs w:val="24"/>
        </w:rPr>
        <w:t xml:space="preserve">philes: the children kidnappers represents the first stage of moral panic, the spreading of new about child kidnapping represents the second stage, a post on the media showing a kidnapped child represents the third stage, after which police and other governmental authorities starts </w:t>
      </w:r>
      <w:r w:rsidR="00883527" w:rsidRPr="00451366">
        <w:rPr>
          <w:rFonts w:ascii="Times New Roman" w:hAnsi="Times New Roman" w:cs="Times New Roman"/>
          <w:sz w:val="24"/>
          <w:szCs w:val="24"/>
        </w:rPr>
        <w:t>acting to</w:t>
      </w:r>
      <w:r w:rsidR="00A3727A" w:rsidRPr="00451366">
        <w:rPr>
          <w:rFonts w:ascii="Times New Roman" w:hAnsi="Times New Roman" w:cs="Times New Roman"/>
          <w:sz w:val="24"/>
          <w:szCs w:val="24"/>
        </w:rPr>
        <w:t xml:space="preserve"> search for both the </w:t>
      </w:r>
      <w:r w:rsidR="00883527" w:rsidRPr="00451366">
        <w:rPr>
          <w:rFonts w:ascii="Times New Roman" w:hAnsi="Times New Roman" w:cs="Times New Roman"/>
          <w:sz w:val="24"/>
          <w:szCs w:val="24"/>
        </w:rPr>
        <w:t>kidnapped child</w:t>
      </w:r>
      <w:r w:rsidR="00A3727A" w:rsidRPr="00451366">
        <w:rPr>
          <w:rFonts w:ascii="Times New Roman" w:hAnsi="Times New Roman" w:cs="Times New Roman"/>
          <w:sz w:val="24"/>
          <w:szCs w:val="24"/>
        </w:rPr>
        <w:t xml:space="preserve"> and the kidna</w:t>
      </w:r>
      <w:r w:rsidR="00CE3BEB">
        <w:rPr>
          <w:rFonts w:ascii="Times New Roman" w:hAnsi="Times New Roman" w:cs="Times New Roman"/>
          <w:sz w:val="24"/>
          <w:szCs w:val="24"/>
        </w:rPr>
        <w:t>p</w:t>
      </w:r>
      <w:r w:rsidR="00A3727A" w:rsidRPr="00451366">
        <w:rPr>
          <w:rFonts w:ascii="Times New Roman" w:hAnsi="Times New Roman" w:cs="Times New Roman"/>
          <w:sz w:val="24"/>
          <w:szCs w:val="24"/>
        </w:rPr>
        <w:t xml:space="preserve">pers. </w:t>
      </w:r>
      <w:r w:rsidR="00883527" w:rsidRPr="00451366">
        <w:rPr>
          <w:rFonts w:ascii="Times New Roman" w:hAnsi="Times New Roman" w:cs="Times New Roman"/>
          <w:sz w:val="24"/>
          <w:szCs w:val="24"/>
        </w:rPr>
        <w:t xml:space="preserve">Lastly, after the news about </w:t>
      </w:r>
      <w:r w:rsidR="00CE3BEB">
        <w:rPr>
          <w:rFonts w:ascii="Times New Roman" w:hAnsi="Times New Roman" w:cs="Times New Roman"/>
          <w:sz w:val="24"/>
          <w:szCs w:val="24"/>
        </w:rPr>
        <w:t>abduct</w:t>
      </w:r>
      <w:r w:rsidR="00883527" w:rsidRPr="00451366">
        <w:rPr>
          <w:rFonts w:ascii="Times New Roman" w:hAnsi="Times New Roman" w:cs="Times New Roman"/>
          <w:sz w:val="24"/>
          <w:szCs w:val="24"/>
        </w:rPr>
        <w:t xml:space="preserve">ed children, parents and caregivers start accompanying their children in almost </w:t>
      </w:r>
      <w:r w:rsidR="00E36530" w:rsidRPr="00451366">
        <w:rPr>
          <w:rFonts w:ascii="Times New Roman" w:hAnsi="Times New Roman" w:cs="Times New Roman"/>
          <w:sz w:val="24"/>
          <w:szCs w:val="24"/>
        </w:rPr>
        <w:t>every place</w:t>
      </w:r>
      <w:r w:rsidR="00883527" w:rsidRPr="00451366">
        <w:rPr>
          <w:rFonts w:ascii="Times New Roman" w:hAnsi="Times New Roman" w:cs="Times New Roman"/>
          <w:sz w:val="24"/>
          <w:szCs w:val="24"/>
        </w:rPr>
        <w:t xml:space="preserve"> </w:t>
      </w:r>
      <w:r w:rsidR="00E36530" w:rsidRPr="00451366">
        <w:rPr>
          <w:rFonts w:ascii="Times New Roman" w:hAnsi="Times New Roman" w:cs="Times New Roman"/>
          <w:sz w:val="24"/>
          <w:szCs w:val="24"/>
        </w:rPr>
        <w:t xml:space="preserve">like </w:t>
      </w:r>
      <w:r w:rsidR="00883527" w:rsidRPr="00451366">
        <w:rPr>
          <w:rFonts w:ascii="Times New Roman" w:hAnsi="Times New Roman" w:cs="Times New Roman"/>
          <w:sz w:val="24"/>
          <w:szCs w:val="24"/>
        </w:rPr>
        <w:t>schools</w:t>
      </w:r>
      <w:r w:rsidR="00E36530" w:rsidRPr="00451366">
        <w:rPr>
          <w:rFonts w:ascii="Times New Roman" w:hAnsi="Times New Roman" w:cs="Times New Roman"/>
          <w:sz w:val="24"/>
          <w:szCs w:val="24"/>
        </w:rPr>
        <w:t>, shopping centers</w:t>
      </w:r>
      <w:r w:rsidR="00CE3BEB">
        <w:rPr>
          <w:rFonts w:ascii="Times New Roman" w:hAnsi="Times New Roman" w:cs="Times New Roman"/>
          <w:sz w:val="24"/>
          <w:szCs w:val="24"/>
        </w:rPr>
        <w:t>,</w:t>
      </w:r>
      <w:r w:rsidR="00E36530" w:rsidRPr="00451366">
        <w:rPr>
          <w:rFonts w:ascii="Times New Roman" w:hAnsi="Times New Roman" w:cs="Times New Roman"/>
          <w:sz w:val="24"/>
          <w:szCs w:val="24"/>
        </w:rPr>
        <w:t xml:space="preserve"> etc. to ensure they are safe. Also, parents introduce lockdown in their homes</w:t>
      </w:r>
      <w:r w:rsidR="00CE3BEB">
        <w:rPr>
          <w:rFonts w:ascii="Times New Roman" w:hAnsi="Times New Roman" w:cs="Times New Roman"/>
          <w:sz w:val="24"/>
          <w:szCs w:val="24"/>
        </w:rPr>
        <w:t>,</w:t>
      </w:r>
      <w:r w:rsidR="00E36530" w:rsidRPr="00451366">
        <w:rPr>
          <w:rFonts w:ascii="Times New Roman" w:hAnsi="Times New Roman" w:cs="Times New Roman"/>
          <w:sz w:val="24"/>
          <w:szCs w:val="24"/>
        </w:rPr>
        <w:t xml:space="preserve"> whereby the children are not allowed to play outside their compound with other kids. </w:t>
      </w:r>
    </w:p>
    <w:p w:rsidR="00416023" w:rsidRPr="00F62D61" w:rsidRDefault="00416023" w:rsidP="00451366">
      <w:pPr>
        <w:pStyle w:val="ListParagraph"/>
        <w:spacing w:line="480" w:lineRule="auto"/>
        <w:ind w:firstLine="720"/>
        <w:jc w:val="both"/>
        <w:rPr>
          <w:rFonts w:ascii="Times New Roman" w:hAnsi="Times New Roman" w:cs="Times New Roman"/>
          <w:sz w:val="24"/>
          <w:szCs w:val="24"/>
        </w:rPr>
      </w:pPr>
    </w:p>
    <w:p w:rsidR="00ED5E82" w:rsidRPr="004F487F" w:rsidRDefault="00B86F7D" w:rsidP="004F487F">
      <w:pPr>
        <w:spacing w:line="480" w:lineRule="auto"/>
        <w:jc w:val="both"/>
        <w:rPr>
          <w:rFonts w:ascii="Times New Roman" w:hAnsi="Times New Roman" w:cs="Times New Roman"/>
          <w:b/>
          <w:sz w:val="24"/>
          <w:szCs w:val="24"/>
        </w:rPr>
      </w:pPr>
      <w:r w:rsidRPr="004F487F">
        <w:rPr>
          <w:rFonts w:ascii="Times New Roman" w:hAnsi="Times New Roman" w:cs="Times New Roman"/>
          <w:b/>
          <w:sz w:val="24"/>
          <w:szCs w:val="24"/>
        </w:rPr>
        <w:t>Additionally,</w:t>
      </w:r>
      <w:r w:rsidR="00ED5E82" w:rsidRPr="004F487F">
        <w:rPr>
          <w:rFonts w:ascii="Times New Roman" w:hAnsi="Times New Roman" w:cs="Times New Roman"/>
          <w:b/>
          <w:sz w:val="24"/>
          <w:szCs w:val="24"/>
        </w:rPr>
        <w:t xml:space="preserve"> assess the relative merit of this moral panic.</w:t>
      </w:r>
      <w:r w:rsidR="00CE3BEB">
        <w:rPr>
          <w:rFonts w:ascii="Times New Roman" w:hAnsi="Times New Roman" w:cs="Times New Roman"/>
          <w:b/>
          <w:sz w:val="24"/>
          <w:szCs w:val="24"/>
        </w:rPr>
        <w:t xml:space="preserve"> </w:t>
      </w:r>
      <w:r w:rsidR="00ED5E82" w:rsidRPr="004F487F">
        <w:rPr>
          <w:rFonts w:ascii="Times New Roman" w:hAnsi="Times New Roman" w:cs="Times New Roman"/>
          <w:b/>
          <w:sz w:val="24"/>
          <w:szCs w:val="24"/>
        </w:rPr>
        <w:t xml:space="preserve">That is, was it warranted or exaggerated? In either case, what did mass media conglomerates have to gain from inciting this panic, </w:t>
      </w:r>
      <w:proofErr w:type="gramStart"/>
      <w:r w:rsidR="00ED5E82" w:rsidRPr="004F487F">
        <w:rPr>
          <w:rFonts w:ascii="Times New Roman" w:hAnsi="Times New Roman" w:cs="Times New Roman"/>
          <w:b/>
          <w:sz w:val="24"/>
          <w:szCs w:val="24"/>
        </w:rPr>
        <w:t>and</w:t>
      </w:r>
      <w:proofErr w:type="gramEnd"/>
      <w:r w:rsidR="00ED5E82" w:rsidRPr="004F487F">
        <w:rPr>
          <w:rFonts w:ascii="Times New Roman" w:hAnsi="Times New Roman" w:cs="Times New Roman"/>
          <w:b/>
          <w:sz w:val="24"/>
          <w:szCs w:val="24"/>
        </w:rPr>
        <w:t xml:space="preserve"> which </w:t>
      </w:r>
      <w:r w:rsidR="0022103B">
        <w:rPr>
          <w:rFonts w:ascii="Times New Roman" w:hAnsi="Times New Roman" w:cs="Times New Roman"/>
          <w:b/>
          <w:sz w:val="24"/>
          <w:szCs w:val="24"/>
        </w:rPr>
        <w:t>'</w:t>
      </w:r>
      <w:r w:rsidR="00ED5E82" w:rsidRPr="004F487F">
        <w:rPr>
          <w:rFonts w:ascii="Times New Roman" w:hAnsi="Times New Roman" w:cs="Times New Roman"/>
          <w:b/>
          <w:sz w:val="24"/>
          <w:szCs w:val="24"/>
        </w:rPr>
        <w:t>folk devils</w:t>
      </w:r>
      <w:r w:rsidR="0022103B">
        <w:rPr>
          <w:rFonts w:ascii="Times New Roman" w:hAnsi="Times New Roman" w:cs="Times New Roman"/>
          <w:b/>
          <w:sz w:val="24"/>
          <w:szCs w:val="24"/>
        </w:rPr>
        <w:t>'</w:t>
      </w:r>
      <w:r w:rsidR="00ED5E82" w:rsidRPr="004F487F">
        <w:rPr>
          <w:rFonts w:ascii="Times New Roman" w:hAnsi="Times New Roman" w:cs="Times New Roman"/>
          <w:b/>
          <w:sz w:val="24"/>
          <w:szCs w:val="24"/>
        </w:rPr>
        <w:t xml:space="preserve"> were they targeting? </w:t>
      </w:r>
    </w:p>
    <w:p w:rsidR="00C5786D" w:rsidRPr="004F487F" w:rsidRDefault="00C5786D" w:rsidP="004F487F">
      <w:pPr>
        <w:spacing w:line="480" w:lineRule="auto"/>
        <w:ind w:firstLine="720"/>
        <w:jc w:val="both"/>
        <w:rPr>
          <w:rFonts w:ascii="Times New Roman" w:hAnsi="Times New Roman" w:cs="Times New Roman"/>
          <w:sz w:val="24"/>
          <w:szCs w:val="24"/>
        </w:rPr>
      </w:pPr>
      <w:r w:rsidRPr="004F487F">
        <w:rPr>
          <w:rFonts w:ascii="Times New Roman" w:hAnsi="Times New Roman" w:cs="Times New Roman"/>
          <w:sz w:val="24"/>
          <w:szCs w:val="24"/>
        </w:rPr>
        <w:t>The merit of m</w:t>
      </w:r>
      <w:r w:rsidRPr="004F487F">
        <w:rPr>
          <w:rFonts w:ascii="Times New Roman" w:hAnsi="Times New Roman" w:cs="Times New Roman"/>
          <w:sz w:val="24"/>
          <w:szCs w:val="24"/>
        </w:rPr>
        <w:t xml:space="preserve">oral panic makes </w:t>
      </w:r>
      <w:r w:rsidR="00CE3BEB">
        <w:rPr>
          <w:rFonts w:ascii="Times New Roman" w:hAnsi="Times New Roman" w:cs="Times New Roman"/>
          <w:sz w:val="24"/>
          <w:szCs w:val="24"/>
        </w:rPr>
        <w:t xml:space="preserve">the </w:t>
      </w:r>
      <w:r w:rsidRPr="004F487F">
        <w:rPr>
          <w:rFonts w:ascii="Times New Roman" w:hAnsi="Times New Roman" w:cs="Times New Roman"/>
          <w:sz w:val="24"/>
          <w:szCs w:val="24"/>
        </w:rPr>
        <w:t>citizen</w:t>
      </w:r>
      <w:r w:rsidR="00CE3BEB">
        <w:rPr>
          <w:rFonts w:ascii="Times New Roman" w:hAnsi="Times New Roman" w:cs="Times New Roman"/>
          <w:sz w:val="24"/>
          <w:szCs w:val="24"/>
        </w:rPr>
        <w:t>s of a country be</w:t>
      </w:r>
      <w:r w:rsidRPr="004F487F">
        <w:rPr>
          <w:rFonts w:ascii="Times New Roman" w:hAnsi="Times New Roman" w:cs="Times New Roman"/>
          <w:sz w:val="24"/>
          <w:szCs w:val="24"/>
        </w:rPr>
        <w:t xml:space="preserve"> careful</w:t>
      </w:r>
      <w:r w:rsidR="00CE3BEB">
        <w:rPr>
          <w:rFonts w:ascii="Times New Roman" w:hAnsi="Times New Roman" w:cs="Times New Roman"/>
          <w:sz w:val="24"/>
          <w:szCs w:val="24"/>
        </w:rPr>
        <w:t>. F</w:t>
      </w:r>
      <w:r w:rsidRPr="004F487F">
        <w:rPr>
          <w:rFonts w:ascii="Times New Roman" w:hAnsi="Times New Roman" w:cs="Times New Roman"/>
          <w:sz w:val="24"/>
          <w:szCs w:val="24"/>
        </w:rPr>
        <w:t>or instance</w:t>
      </w:r>
      <w:r w:rsidR="00CE3BEB">
        <w:rPr>
          <w:rFonts w:ascii="Times New Roman" w:hAnsi="Times New Roman" w:cs="Times New Roman"/>
          <w:sz w:val="24"/>
          <w:szCs w:val="24"/>
        </w:rPr>
        <w:t>,</w:t>
      </w:r>
      <w:r w:rsidRPr="004F487F">
        <w:rPr>
          <w:rFonts w:ascii="Times New Roman" w:hAnsi="Times New Roman" w:cs="Times New Roman"/>
          <w:sz w:val="24"/>
          <w:szCs w:val="24"/>
        </w:rPr>
        <w:t xml:space="preserve"> in child kidna</w:t>
      </w:r>
      <w:r w:rsidR="00CE3BEB">
        <w:rPr>
          <w:rFonts w:ascii="Times New Roman" w:hAnsi="Times New Roman" w:cs="Times New Roman"/>
          <w:sz w:val="24"/>
          <w:szCs w:val="24"/>
        </w:rPr>
        <w:t>p</w:t>
      </w:r>
      <w:r w:rsidRPr="004F487F">
        <w:rPr>
          <w:rFonts w:ascii="Times New Roman" w:hAnsi="Times New Roman" w:cs="Times New Roman"/>
          <w:sz w:val="24"/>
          <w:szCs w:val="24"/>
        </w:rPr>
        <w:t>ping</w:t>
      </w:r>
      <w:r w:rsidR="00CE3BEB">
        <w:rPr>
          <w:rFonts w:ascii="Times New Roman" w:hAnsi="Times New Roman" w:cs="Times New Roman"/>
          <w:sz w:val="24"/>
          <w:szCs w:val="24"/>
        </w:rPr>
        <w:t xml:space="preserve"> cases</w:t>
      </w:r>
      <w:r w:rsidRPr="004F487F">
        <w:rPr>
          <w:rFonts w:ascii="Times New Roman" w:hAnsi="Times New Roman" w:cs="Times New Roman"/>
          <w:sz w:val="24"/>
          <w:szCs w:val="24"/>
        </w:rPr>
        <w:t>, parents tend to be so ca</w:t>
      </w:r>
      <w:r w:rsidR="00CE3BEB">
        <w:rPr>
          <w:rFonts w:ascii="Times New Roman" w:hAnsi="Times New Roman" w:cs="Times New Roman"/>
          <w:sz w:val="24"/>
          <w:szCs w:val="24"/>
        </w:rPr>
        <w:t>utious</w:t>
      </w:r>
      <w:r w:rsidRPr="004F487F">
        <w:rPr>
          <w:rFonts w:ascii="Times New Roman" w:hAnsi="Times New Roman" w:cs="Times New Roman"/>
          <w:sz w:val="24"/>
          <w:szCs w:val="24"/>
        </w:rPr>
        <w:t xml:space="preserve"> with their children and not just leaving them alone at home without a caregiver. </w:t>
      </w:r>
      <w:r w:rsidRPr="004F487F">
        <w:rPr>
          <w:rFonts w:ascii="Times New Roman" w:hAnsi="Times New Roman" w:cs="Times New Roman"/>
          <w:sz w:val="24"/>
          <w:szCs w:val="24"/>
        </w:rPr>
        <w:t xml:space="preserve"> The folk devils targeted were the group of people threatening social order</w:t>
      </w:r>
      <w:r w:rsidR="00CE3BEB">
        <w:rPr>
          <w:rFonts w:ascii="Times New Roman" w:hAnsi="Times New Roman" w:cs="Times New Roman"/>
          <w:sz w:val="24"/>
          <w:szCs w:val="24"/>
        </w:rPr>
        <w:t>,</w:t>
      </w:r>
      <w:r w:rsidRPr="004F487F">
        <w:rPr>
          <w:rFonts w:ascii="Times New Roman" w:hAnsi="Times New Roman" w:cs="Times New Roman"/>
          <w:sz w:val="24"/>
          <w:szCs w:val="24"/>
        </w:rPr>
        <w:t xml:space="preserve"> i.e.</w:t>
      </w:r>
      <w:r w:rsidR="00CE3BEB">
        <w:rPr>
          <w:rFonts w:ascii="Times New Roman" w:hAnsi="Times New Roman" w:cs="Times New Roman"/>
          <w:sz w:val="24"/>
          <w:szCs w:val="24"/>
        </w:rPr>
        <w:t>,</w:t>
      </w:r>
      <w:r w:rsidRPr="004F487F">
        <w:rPr>
          <w:rFonts w:ascii="Times New Roman" w:hAnsi="Times New Roman" w:cs="Times New Roman"/>
          <w:sz w:val="24"/>
          <w:szCs w:val="24"/>
        </w:rPr>
        <w:t xml:space="preserve"> the child abductors.</w:t>
      </w:r>
    </w:p>
    <w:p w:rsidR="00C5786D" w:rsidRPr="00F62D61" w:rsidRDefault="00C5786D" w:rsidP="00F62D61">
      <w:pPr>
        <w:pStyle w:val="ListParagraph"/>
        <w:spacing w:line="480" w:lineRule="auto"/>
        <w:ind w:firstLine="720"/>
        <w:jc w:val="both"/>
        <w:rPr>
          <w:rFonts w:ascii="Times New Roman" w:hAnsi="Times New Roman" w:cs="Times New Roman"/>
          <w:b/>
          <w:sz w:val="24"/>
          <w:szCs w:val="24"/>
        </w:rPr>
      </w:pPr>
    </w:p>
    <w:p w:rsidR="002B7DED" w:rsidRPr="00F62D61" w:rsidRDefault="002B7DED" w:rsidP="00F62D61">
      <w:pPr>
        <w:pStyle w:val="ListParagraph"/>
        <w:spacing w:line="480" w:lineRule="auto"/>
        <w:ind w:firstLine="720"/>
        <w:jc w:val="both"/>
        <w:rPr>
          <w:rFonts w:ascii="Times New Roman" w:hAnsi="Times New Roman" w:cs="Times New Roman"/>
          <w:b/>
          <w:sz w:val="24"/>
          <w:szCs w:val="24"/>
        </w:rPr>
      </w:pPr>
    </w:p>
    <w:p w:rsidR="002B7DED" w:rsidRPr="00F62D61" w:rsidRDefault="002B7DED" w:rsidP="00F62D61">
      <w:pPr>
        <w:pStyle w:val="ListParagraph"/>
        <w:spacing w:line="480" w:lineRule="auto"/>
        <w:ind w:firstLine="720"/>
        <w:jc w:val="both"/>
        <w:rPr>
          <w:rFonts w:ascii="Times New Roman" w:hAnsi="Times New Roman" w:cs="Times New Roman"/>
          <w:b/>
          <w:sz w:val="24"/>
          <w:szCs w:val="24"/>
        </w:rPr>
      </w:pPr>
    </w:p>
    <w:p w:rsidR="002B7DED" w:rsidRPr="00F62D61" w:rsidRDefault="002B7DED" w:rsidP="00F62D61">
      <w:pPr>
        <w:pStyle w:val="ListParagraph"/>
        <w:spacing w:line="480" w:lineRule="auto"/>
        <w:ind w:firstLine="720"/>
        <w:jc w:val="both"/>
        <w:rPr>
          <w:rFonts w:ascii="Times New Roman" w:hAnsi="Times New Roman" w:cs="Times New Roman"/>
          <w:b/>
          <w:sz w:val="24"/>
          <w:szCs w:val="24"/>
        </w:rPr>
      </w:pPr>
    </w:p>
    <w:p w:rsidR="004F487F" w:rsidRDefault="004F487F">
      <w:pPr>
        <w:rPr>
          <w:rFonts w:ascii="Times New Roman" w:eastAsiaTheme="minorEastAsia" w:hAnsi="Times New Roman" w:cs="Times New Roman"/>
          <w:sz w:val="24"/>
          <w:szCs w:val="24"/>
        </w:rPr>
      </w:pPr>
      <w:r>
        <w:rPr>
          <w:rFonts w:ascii="Times New Roman" w:hAnsi="Times New Roman" w:cs="Times New Roman"/>
          <w:sz w:val="24"/>
          <w:szCs w:val="24"/>
        </w:rPr>
        <w:br w:type="page"/>
      </w:r>
    </w:p>
    <w:p w:rsidR="00B130B9" w:rsidRPr="003150C4" w:rsidRDefault="002B7DED" w:rsidP="003150C4">
      <w:pPr>
        <w:pStyle w:val="ListParagraph"/>
        <w:spacing w:line="480" w:lineRule="auto"/>
        <w:ind w:firstLine="720"/>
        <w:jc w:val="both"/>
        <w:rPr>
          <w:rFonts w:ascii="Times New Roman" w:hAnsi="Times New Roman" w:cs="Times New Roman"/>
          <w:sz w:val="24"/>
          <w:szCs w:val="24"/>
        </w:rPr>
      </w:pPr>
      <w:r w:rsidRPr="00F62D61">
        <w:rPr>
          <w:rFonts w:ascii="Times New Roman" w:hAnsi="Times New Roman" w:cs="Times New Roman"/>
          <w:sz w:val="24"/>
          <w:szCs w:val="24"/>
        </w:rPr>
        <w:lastRenderedPageBreak/>
        <w:t>CONCLUSION</w:t>
      </w:r>
    </w:p>
    <w:p w:rsidR="002B7DED" w:rsidRPr="004F487F" w:rsidRDefault="002B7DED" w:rsidP="004F487F">
      <w:pPr>
        <w:spacing w:line="480" w:lineRule="auto"/>
        <w:ind w:firstLine="720"/>
        <w:jc w:val="both"/>
        <w:rPr>
          <w:rFonts w:ascii="Times New Roman" w:hAnsi="Times New Roman" w:cs="Times New Roman"/>
          <w:sz w:val="24"/>
          <w:szCs w:val="24"/>
        </w:rPr>
      </w:pPr>
      <w:r w:rsidRPr="004F487F">
        <w:rPr>
          <w:rFonts w:ascii="Times New Roman" w:hAnsi="Times New Roman" w:cs="Times New Roman"/>
          <w:sz w:val="24"/>
          <w:szCs w:val="24"/>
        </w:rPr>
        <w:t>Participatory politics in the digital era create</w:t>
      </w:r>
      <w:r w:rsidR="00CE3BEB">
        <w:rPr>
          <w:rFonts w:ascii="Times New Roman" w:hAnsi="Times New Roman" w:cs="Times New Roman"/>
          <w:sz w:val="24"/>
          <w:szCs w:val="24"/>
        </w:rPr>
        <w:t xml:space="preserve"> a lot of</w:t>
      </w:r>
      <w:r w:rsidRPr="004F487F">
        <w:rPr>
          <w:rFonts w:ascii="Times New Roman" w:hAnsi="Times New Roman" w:cs="Times New Roman"/>
          <w:sz w:val="24"/>
          <w:szCs w:val="24"/>
        </w:rPr>
        <w:t xml:space="preserve"> possibilities for public and governmental participation in the public sphere. They allow people to get large stores of data and information, communicate with large amounts of people, mobilize people</w:t>
      </w:r>
      <w:r w:rsidR="00CE3BEB">
        <w:rPr>
          <w:rFonts w:ascii="Times New Roman" w:hAnsi="Times New Roman" w:cs="Times New Roman"/>
          <w:sz w:val="24"/>
          <w:szCs w:val="24"/>
        </w:rPr>
        <w:t>,</w:t>
      </w:r>
      <w:r w:rsidRPr="004F487F">
        <w:rPr>
          <w:rFonts w:ascii="Times New Roman" w:hAnsi="Times New Roman" w:cs="Times New Roman"/>
          <w:sz w:val="24"/>
          <w:szCs w:val="24"/>
        </w:rPr>
        <w:t xml:space="preserve"> and work together for</w:t>
      </w:r>
      <w:r w:rsidR="00CE3BEB">
        <w:rPr>
          <w:rFonts w:ascii="Times New Roman" w:hAnsi="Times New Roman" w:cs="Times New Roman"/>
          <w:sz w:val="24"/>
          <w:szCs w:val="24"/>
        </w:rPr>
        <w:t xml:space="preserve"> </w:t>
      </w:r>
      <w:r w:rsidRPr="004F487F">
        <w:rPr>
          <w:rFonts w:ascii="Times New Roman" w:hAnsi="Times New Roman" w:cs="Times New Roman"/>
          <w:sz w:val="24"/>
          <w:szCs w:val="24"/>
        </w:rPr>
        <w:t xml:space="preserve">positive social change.  </w:t>
      </w:r>
      <w:r w:rsidR="00CE7AEF" w:rsidRPr="004F487F">
        <w:rPr>
          <w:rFonts w:ascii="Times New Roman" w:hAnsi="Times New Roman" w:cs="Times New Roman"/>
          <w:sz w:val="24"/>
          <w:szCs w:val="24"/>
        </w:rPr>
        <w:t>Moral panic</w:t>
      </w:r>
      <w:r w:rsidR="00CE3BEB">
        <w:rPr>
          <w:rFonts w:ascii="Times New Roman" w:hAnsi="Times New Roman" w:cs="Times New Roman"/>
          <w:sz w:val="24"/>
          <w:szCs w:val="24"/>
        </w:rPr>
        <w:t>,</w:t>
      </w:r>
      <w:r w:rsidR="00CE7AEF" w:rsidRPr="004F487F">
        <w:rPr>
          <w:rFonts w:ascii="Times New Roman" w:hAnsi="Times New Roman" w:cs="Times New Roman"/>
          <w:sz w:val="24"/>
          <w:szCs w:val="24"/>
        </w:rPr>
        <w:t xml:space="preserve"> on the </w:t>
      </w:r>
      <w:r w:rsidR="00CE3BEB">
        <w:rPr>
          <w:rFonts w:ascii="Times New Roman" w:hAnsi="Times New Roman" w:cs="Times New Roman"/>
          <w:sz w:val="24"/>
          <w:szCs w:val="24"/>
        </w:rPr>
        <w:t xml:space="preserve">other </w:t>
      </w:r>
      <w:r w:rsidR="00CE7AEF" w:rsidRPr="004F487F">
        <w:rPr>
          <w:rFonts w:ascii="Times New Roman" w:hAnsi="Times New Roman" w:cs="Times New Roman"/>
          <w:sz w:val="24"/>
          <w:szCs w:val="24"/>
        </w:rPr>
        <w:t>hand</w:t>
      </w:r>
      <w:r w:rsidR="00CE3BEB">
        <w:rPr>
          <w:rFonts w:ascii="Times New Roman" w:hAnsi="Times New Roman" w:cs="Times New Roman"/>
          <w:sz w:val="24"/>
          <w:szCs w:val="24"/>
        </w:rPr>
        <w:t>,</w:t>
      </w:r>
      <w:r w:rsidR="00CE7AEF" w:rsidRPr="004F487F">
        <w:rPr>
          <w:rFonts w:ascii="Times New Roman" w:hAnsi="Times New Roman" w:cs="Times New Roman"/>
          <w:sz w:val="24"/>
          <w:szCs w:val="24"/>
        </w:rPr>
        <w:t xml:space="preserve"> mostly benefits the people in power because they cause improved control of the population</w:t>
      </w:r>
      <w:r w:rsidR="00CE3BEB">
        <w:rPr>
          <w:rFonts w:ascii="Times New Roman" w:hAnsi="Times New Roman" w:cs="Times New Roman"/>
          <w:sz w:val="24"/>
          <w:szCs w:val="24"/>
        </w:rPr>
        <w:t>. It</w:t>
      </w:r>
      <w:r w:rsidR="00CE7AEF" w:rsidRPr="004F487F">
        <w:rPr>
          <w:rFonts w:ascii="Times New Roman" w:hAnsi="Times New Roman" w:cs="Times New Roman"/>
          <w:sz w:val="24"/>
          <w:szCs w:val="24"/>
        </w:rPr>
        <w:t xml:space="preserve"> also brings mutual benefits between the nation and the news media. </w:t>
      </w:r>
    </w:p>
    <w:p w:rsidR="00B4094B" w:rsidRPr="00F62D61" w:rsidRDefault="00B4094B" w:rsidP="00F62D61">
      <w:pPr>
        <w:spacing w:line="480" w:lineRule="auto"/>
        <w:ind w:firstLine="720"/>
        <w:jc w:val="both"/>
        <w:rPr>
          <w:rFonts w:ascii="Times New Roman" w:eastAsiaTheme="minorEastAsia" w:hAnsi="Times New Roman" w:cs="Times New Roman"/>
          <w:sz w:val="24"/>
          <w:szCs w:val="24"/>
        </w:rPr>
      </w:pPr>
      <w:r w:rsidRPr="00F62D61">
        <w:rPr>
          <w:rFonts w:ascii="Times New Roman" w:eastAsiaTheme="minorEastAsia" w:hAnsi="Times New Roman" w:cs="Times New Roman"/>
          <w:sz w:val="24"/>
          <w:szCs w:val="24"/>
        </w:rPr>
        <w:br w:type="page"/>
      </w:r>
    </w:p>
    <w:p w:rsidR="00F46E10" w:rsidRPr="00F62D61" w:rsidRDefault="00B4094B" w:rsidP="002067F8">
      <w:pPr>
        <w:spacing w:line="480" w:lineRule="auto"/>
        <w:ind w:firstLine="720"/>
        <w:jc w:val="center"/>
        <w:rPr>
          <w:rFonts w:ascii="Times New Roman" w:eastAsiaTheme="minorEastAsia" w:hAnsi="Times New Roman" w:cs="Times New Roman"/>
          <w:sz w:val="24"/>
          <w:szCs w:val="24"/>
        </w:rPr>
      </w:pPr>
      <w:r w:rsidRPr="00F62D61">
        <w:rPr>
          <w:rFonts w:ascii="Times New Roman" w:eastAsiaTheme="minorEastAsia" w:hAnsi="Times New Roman" w:cs="Times New Roman"/>
          <w:sz w:val="24"/>
          <w:szCs w:val="24"/>
        </w:rPr>
        <w:lastRenderedPageBreak/>
        <w:t>Reference</w:t>
      </w:r>
    </w:p>
    <w:p w:rsidR="004F487F" w:rsidRPr="00F62D61" w:rsidRDefault="004F487F" w:rsidP="004F487F">
      <w:pPr>
        <w:pStyle w:val="NormalWeb"/>
        <w:spacing w:line="480" w:lineRule="auto"/>
        <w:ind w:left="1440" w:hanging="1440"/>
        <w:jc w:val="both"/>
        <w:rPr>
          <w:color w:val="222222"/>
          <w:shd w:val="clear" w:color="auto" w:fill="FFFFFF"/>
        </w:rPr>
      </w:pPr>
      <w:r w:rsidRPr="00F62D61">
        <w:rPr>
          <w:color w:val="222222"/>
          <w:shd w:val="clear" w:color="auto" w:fill="FFFFFF"/>
        </w:rPr>
        <w:t>Cohen, C. J., &amp; Kahne, J. (2011). Participatory politics. New media and youth political action.</w:t>
      </w:r>
    </w:p>
    <w:p w:rsidR="004F487F" w:rsidRPr="00F62D61" w:rsidRDefault="004F487F" w:rsidP="004F487F">
      <w:pPr>
        <w:pStyle w:val="NormalWeb"/>
        <w:spacing w:line="480" w:lineRule="auto"/>
        <w:ind w:left="1440" w:hanging="1440"/>
        <w:jc w:val="both"/>
        <w:rPr>
          <w:color w:val="222222"/>
          <w:shd w:val="clear" w:color="auto" w:fill="FFFFFF"/>
        </w:rPr>
      </w:pPr>
      <w:r w:rsidRPr="00F62D61">
        <w:rPr>
          <w:color w:val="222222"/>
          <w:shd w:val="clear" w:color="auto" w:fill="FFFFFF"/>
        </w:rPr>
        <w:t>Cohen, S. (2002). </w:t>
      </w:r>
      <w:r w:rsidRPr="00F62D61">
        <w:rPr>
          <w:i/>
          <w:iCs/>
          <w:color w:val="222222"/>
          <w:shd w:val="clear" w:color="auto" w:fill="FFFFFF"/>
        </w:rPr>
        <w:t>Folk devils and moral panics: The creation of the mods and rockers</w:t>
      </w:r>
      <w:r w:rsidRPr="00F62D61">
        <w:rPr>
          <w:color w:val="222222"/>
          <w:shd w:val="clear" w:color="auto" w:fill="FFFFFF"/>
        </w:rPr>
        <w:t>. Psychology Press.</w:t>
      </w:r>
    </w:p>
    <w:p w:rsidR="004F487F" w:rsidRPr="00F62D61" w:rsidRDefault="004F487F" w:rsidP="004F487F">
      <w:pPr>
        <w:spacing w:line="480" w:lineRule="auto"/>
        <w:ind w:left="1440" w:hanging="1440"/>
        <w:jc w:val="both"/>
        <w:rPr>
          <w:rFonts w:ascii="Times New Roman" w:hAnsi="Times New Roman" w:cs="Times New Roman"/>
          <w:b/>
          <w:sz w:val="24"/>
          <w:szCs w:val="24"/>
        </w:rPr>
      </w:pPr>
      <w:r w:rsidRPr="00F62D61">
        <w:rPr>
          <w:rFonts w:ascii="Times New Roman" w:hAnsi="Times New Roman" w:cs="Times New Roman"/>
          <w:color w:val="222222"/>
          <w:sz w:val="24"/>
          <w:szCs w:val="24"/>
          <w:shd w:val="clear" w:color="auto" w:fill="FFFFFF"/>
        </w:rPr>
        <w:t>Goode, E., &amp; Ben-Yehuda, N. (2011). Grounding and defending the sociology of moral panic. </w:t>
      </w:r>
      <w:r w:rsidRPr="00F62D61">
        <w:rPr>
          <w:rFonts w:ascii="Times New Roman" w:hAnsi="Times New Roman" w:cs="Times New Roman"/>
          <w:i/>
          <w:iCs/>
          <w:color w:val="222222"/>
          <w:sz w:val="24"/>
          <w:szCs w:val="24"/>
          <w:shd w:val="clear" w:color="auto" w:fill="FFFFFF"/>
        </w:rPr>
        <w:t>Moral panic and the politics of anxiety</w:t>
      </w:r>
      <w:r w:rsidRPr="00F62D61">
        <w:rPr>
          <w:rFonts w:ascii="Times New Roman" w:hAnsi="Times New Roman" w:cs="Times New Roman"/>
          <w:color w:val="222222"/>
          <w:sz w:val="24"/>
          <w:szCs w:val="24"/>
          <w:shd w:val="clear" w:color="auto" w:fill="FFFFFF"/>
        </w:rPr>
        <w:t>, 20-36.</w:t>
      </w:r>
    </w:p>
    <w:p w:rsidR="004F487F" w:rsidRPr="00F62D61" w:rsidRDefault="004F487F" w:rsidP="004F487F">
      <w:pPr>
        <w:spacing w:line="480" w:lineRule="auto"/>
        <w:ind w:left="1440" w:hanging="1440"/>
        <w:jc w:val="both"/>
        <w:rPr>
          <w:rFonts w:ascii="Times New Roman" w:hAnsi="Times New Roman" w:cs="Times New Roman"/>
          <w:color w:val="222222"/>
          <w:sz w:val="24"/>
          <w:szCs w:val="24"/>
          <w:shd w:val="clear" w:color="auto" w:fill="FFFFFF"/>
        </w:rPr>
      </w:pPr>
      <w:r w:rsidRPr="00F62D61">
        <w:rPr>
          <w:rFonts w:ascii="Times New Roman" w:hAnsi="Times New Roman" w:cs="Times New Roman"/>
          <w:color w:val="222222"/>
          <w:sz w:val="24"/>
          <w:szCs w:val="24"/>
          <w:shd w:val="clear" w:color="auto" w:fill="FFFFFF"/>
        </w:rPr>
        <w:t xml:space="preserve">Kahne, J., </w:t>
      </w:r>
      <w:proofErr w:type="spellStart"/>
      <w:r w:rsidRPr="00F62D61">
        <w:rPr>
          <w:rFonts w:ascii="Times New Roman" w:hAnsi="Times New Roman" w:cs="Times New Roman"/>
          <w:color w:val="222222"/>
          <w:sz w:val="24"/>
          <w:szCs w:val="24"/>
          <w:shd w:val="clear" w:color="auto" w:fill="FFFFFF"/>
        </w:rPr>
        <w:t>Middaugh</w:t>
      </w:r>
      <w:proofErr w:type="spellEnd"/>
      <w:r w:rsidRPr="00F62D61">
        <w:rPr>
          <w:rFonts w:ascii="Times New Roman" w:hAnsi="Times New Roman" w:cs="Times New Roman"/>
          <w:color w:val="222222"/>
          <w:sz w:val="24"/>
          <w:szCs w:val="24"/>
          <w:shd w:val="clear" w:color="auto" w:fill="FFFFFF"/>
        </w:rPr>
        <w:t>, E., &amp; Allen, D. (2015). Youth, new media, and the rise of participatory politics. </w:t>
      </w:r>
      <w:r w:rsidRPr="00F62D61">
        <w:rPr>
          <w:rFonts w:ascii="Times New Roman" w:hAnsi="Times New Roman" w:cs="Times New Roman"/>
          <w:i/>
          <w:iCs/>
          <w:color w:val="222222"/>
          <w:sz w:val="24"/>
          <w:szCs w:val="24"/>
          <w:shd w:val="clear" w:color="auto" w:fill="FFFFFF"/>
        </w:rPr>
        <w:t>From voice to influence: Understanding citizenship in a digital age</w:t>
      </w:r>
      <w:r w:rsidRPr="00F62D61">
        <w:rPr>
          <w:rFonts w:ascii="Times New Roman" w:hAnsi="Times New Roman" w:cs="Times New Roman"/>
          <w:color w:val="222222"/>
          <w:sz w:val="24"/>
          <w:szCs w:val="24"/>
          <w:shd w:val="clear" w:color="auto" w:fill="FFFFFF"/>
        </w:rPr>
        <w:t>, </w:t>
      </w:r>
      <w:r w:rsidRPr="00F62D61">
        <w:rPr>
          <w:rFonts w:ascii="Times New Roman" w:hAnsi="Times New Roman" w:cs="Times New Roman"/>
          <w:i/>
          <w:iCs/>
          <w:color w:val="222222"/>
          <w:sz w:val="24"/>
          <w:szCs w:val="24"/>
          <w:shd w:val="clear" w:color="auto" w:fill="FFFFFF"/>
        </w:rPr>
        <w:t>35</w:t>
      </w:r>
      <w:r w:rsidRPr="00F62D61">
        <w:rPr>
          <w:rFonts w:ascii="Times New Roman" w:hAnsi="Times New Roman" w:cs="Times New Roman"/>
          <w:color w:val="222222"/>
          <w:sz w:val="24"/>
          <w:szCs w:val="24"/>
          <w:shd w:val="clear" w:color="auto" w:fill="FFFFFF"/>
        </w:rPr>
        <w:t>.</w:t>
      </w:r>
    </w:p>
    <w:p w:rsidR="004F487F" w:rsidRDefault="004F487F" w:rsidP="004F487F">
      <w:pPr>
        <w:spacing w:line="480" w:lineRule="auto"/>
        <w:ind w:left="1440" w:hanging="1440"/>
        <w:jc w:val="both"/>
        <w:rPr>
          <w:rFonts w:ascii="Times New Roman" w:hAnsi="Times New Roman" w:cs="Times New Roman"/>
          <w:sz w:val="24"/>
          <w:szCs w:val="24"/>
        </w:rPr>
      </w:pPr>
      <w:r w:rsidRPr="00F62D61">
        <w:rPr>
          <w:rFonts w:ascii="Times New Roman" w:hAnsi="Times New Roman" w:cs="Times New Roman"/>
          <w:color w:val="222222"/>
          <w:sz w:val="24"/>
          <w:szCs w:val="24"/>
          <w:shd w:val="clear" w:color="auto" w:fill="FFFFFF"/>
        </w:rPr>
        <w:t>Keller, J. M. (2012). Virtual feminisms: Girls</w:t>
      </w:r>
      <w:r w:rsidR="0022103B">
        <w:rPr>
          <w:rFonts w:ascii="Times New Roman" w:hAnsi="Times New Roman" w:cs="Times New Roman"/>
          <w:color w:val="222222"/>
          <w:sz w:val="24"/>
          <w:szCs w:val="24"/>
          <w:shd w:val="clear" w:color="auto" w:fill="FFFFFF"/>
        </w:rPr>
        <w:t>'</w:t>
      </w:r>
      <w:r w:rsidRPr="00F62D61">
        <w:rPr>
          <w:rFonts w:ascii="Times New Roman" w:hAnsi="Times New Roman" w:cs="Times New Roman"/>
          <w:color w:val="222222"/>
          <w:sz w:val="24"/>
          <w:szCs w:val="24"/>
          <w:shd w:val="clear" w:color="auto" w:fill="FFFFFF"/>
        </w:rPr>
        <w:t xml:space="preserve"> blogging communities, feminist activism, and participatory politics. </w:t>
      </w:r>
      <w:r w:rsidRPr="00F62D61">
        <w:rPr>
          <w:rFonts w:ascii="Times New Roman" w:hAnsi="Times New Roman" w:cs="Times New Roman"/>
          <w:i/>
          <w:iCs/>
          <w:sz w:val="24"/>
          <w:szCs w:val="24"/>
        </w:rPr>
        <w:t>Information, Communication &amp; Society</w:t>
      </w:r>
      <w:r w:rsidRPr="00F62D61">
        <w:rPr>
          <w:rFonts w:ascii="Times New Roman" w:hAnsi="Times New Roman" w:cs="Times New Roman"/>
          <w:sz w:val="24"/>
          <w:szCs w:val="24"/>
        </w:rPr>
        <w:t>, </w:t>
      </w:r>
      <w:r w:rsidRPr="00F62D61">
        <w:rPr>
          <w:rFonts w:ascii="Times New Roman" w:hAnsi="Times New Roman" w:cs="Times New Roman"/>
          <w:i/>
          <w:iCs/>
          <w:sz w:val="24"/>
          <w:szCs w:val="24"/>
        </w:rPr>
        <w:t>15</w:t>
      </w:r>
      <w:r w:rsidRPr="00F62D61">
        <w:rPr>
          <w:rFonts w:ascii="Times New Roman" w:hAnsi="Times New Roman" w:cs="Times New Roman"/>
          <w:sz w:val="24"/>
          <w:szCs w:val="24"/>
        </w:rPr>
        <w:t>(3), 429-447</w:t>
      </w:r>
    </w:p>
    <w:p w:rsidR="004F487F" w:rsidRPr="004F487F" w:rsidRDefault="004F487F" w:rsidP="004F487F">
      <w:pPr>
        <w:spacing w:line="480" w:lineRule="auto"/>
        <w:ind w:left="1440" w:hanging="1440"/>
        <w:jc w:val="both"/>
        <w:rPr>
          <w:rFonts w:ascii="Times New Roman" w:hAnsi="Times New Roman" w:cs="Times New Roman"/>
          <w:sz w:val="24"/>
          <w:szCs w:val="24"/>
        </w:rPr>
      </w:pPr>
      <w:r w:rsidRPr="00F62D61">
        <w:rPr>
          <w:rFonts w:ascii="Times New Roman" w:hAnsi="Times New Roman" w:cs="Times New Roman"/>
          <w:color w:val="222222"/>
          <w:sz w:val="24"/>
          <w:szCs w:val="24"/>
          <w:shd w:val="clear" w:color="auto" w:fill="FFFFFF"/>
        </w:rPr>
        <w:t>Scott, John, ed. (2014), "M: Moral panic</w:t>
      </w:r>
      <w:r w:rsidR="00CE3BEB">
        <w:rPr>
          <w:rFonts w:ascii="Times New Roman" w:hAnsi="Times New Roman" w:cs="Times New Roman"/>
          <w:color w:val="222222"/>
          <w:sz w:val="24"/>
          <w:szCs w:val="24"/>
          <w:shd w:val="clear" w:color="auto" w:fill="FFFFFF"/>
        </w:rPr>
        <w:t>,"</w:t>
      </w:r>
      <w:r w:rsidRPr="00F62D61">
        <w:rPr>
          <w:rFonts w:ascii="Times New Roman" w:hAnsi="Times New Roman" w:cs="Times New Roman"/>
          <w:color w:val="222222"/>
          <w:sz w:val="24"/>
          <w:szCs w:val="24"/>
          <w:shd w:val="clear" w:color="auto" w:fill="FFFFFF"/>
        </w:rPr>
        <w:t xml:space="preserve"> A dictionary of sociology, Oxford New York: Oxford University Press, p. 492</w:t>
      </w:r>
    </w:p>
    <w:p w:rsidR="00E429A6" w:rsidRPr="00F62D61" w:rsidRDefault="00E429A6" w:rsidP="00F62D61">
      <w:pPr>
        <w:pStyle w:val="NormalWeb"/>
        <w:spacing w:line="480" w:lineRule="auto"/>
        <w:ind w:firstLine="720"/>
        <w:jc w:val="both"/>
        <w:rPr>
          <w:color w:val="222222"/>
          <w:shd w:val="clear" w:color="auto" w:fill="FFFFFF"/>
        </w:rPr>
      </w:pPr>
    </w:p>
    <w:p w:rsidR="00E429A6" w:rsidRPr="00F62D61" w:rsidRDefault="00E429A6" w:rsidP="00F62D61">
      <w:pPr>
        <w:pStyle w:val="NormalWeb"/>
        <w:spacing w:line="480" w:lineRule="auto"/>
        <w:ind w:firstLine="720"/>
        <w:jc w:val="both"/>
      </w:pPr>
    </w:p>
    <w:p w:rsidR="00F46E10" w:rsidRPr="00F62D61" w:rsidRDefault="00F46E10" w:rsidP="00F62D61">
      <w:pPr>
        <w:pStyle w:val="ListParagraph"/>
        <w:spacing w:line="480" w:lineRule="auto"/>
        <w:ind w:firstLine="720"/>
        <w:jc w:val="both"/>
        <w:rPr>
          <w:rFonts w:ascii="Times New Roman" w:hAnsi="Times New Roman" w:cs="Times New Roman"/>
          <w:b/>
          <w:sz w:val="24"/>
          <w:szCs w:val="24"/>
        </w:rPr>
      </w:pPr>
    </w:p>
    <w:p w:rsidR="00F46E10" w:rsidRPr="00F62D61" w:rsidRDefault="00F46E10" w:rsidP="00F62D61">
      <w:pPr>
        <w:pStyle w:val="ListParagraph"/>
        <w:spacing w:line="480" w:lineRule="auto"/>
        <w:ind w:firstLine="720"/>
        <w:jc w:val="both"/>
        <w:rPr>
          <w:rFonts w:ascii="Times New Roman" w:hAnsi="Times New Roman" w:cs="Times New Roman"/>
          <w:b/>
          <w:sz w:val="24"/>
          <w:szCs w:val="24"/>
        </w:rPr>
      </w:pPr>
    </w:p>
    <w:p w:rsidR="005500D8" w:rsidRPr="00F62D61" w:rsidRDefault="005500D8" w:rsidP="00F62D61">
      <w:pPr>
        <w:spacing w:line="480" w:lineRule="auto"/>
        <w:ind w:firstLine="720"/>
        <w:jc w:val="both"/>
        <w:rPr>
          <w:rFonts w:ascii="Times New Roman" w:hAnsi="Times New Roman" w:cs="Times New Roman"/>
          <w:sz w:val="24"/>
          <w:szCs w:val="24"/>
        </w:rPr>
      </w:pPr>
    </w:p>
    <w:p w:rsidR="005500D8" w:rsidRPr="00F62D61" w:rsidRDefault="005500D8" w:rsidP="00F62D61">
      <w:pPr>
        <w:spacing w:line="480" w:lineRule="auto"/>
        <w:ind w:firstLine="720"/>
        <w:jc w:val="both"/>
        <w:rPr>
          <w:rFonts w:ascii="Times New Roman" w:hAnsi="Times New Roman" w:cs="Times New Roman"/>
          <w:sz w:val="24"/>
          <w:szCs w:val="24"/>
        </w:rPr>
      </w:pPr>
    </w:p>
    <w:p w:rsidR="005500D8" w:rsidRPr="00F62D61" w:rsidRDefault="005500D8" w:rsidP="00F62D61">
      <w:pPr>
        <w:spacing w:line="480" w:lineRule="auto"/>
        <w:ind w:firstLine="720"/>
        <w:jc w:val="both"/>
        <w:rPr>
          <w:rFonts w:ascii="Times New Roman" w:hAnsi="Times New Roman" w:cs="Times New Roman"/>
          <w:sz w:val="24"/>
          <w:szCs w:val="24"/>
        </w:rPr>
      </w:pPr>
    </w:p>
    <w:p w:rsidR="00ED5E82" w:rsidRPr="00F62D61" w:rsidRDefault="00ED5E82" w:rsidP="00F62D61">
      <w:pPr>
        <w:spacing w:line="480" w:lineRule="auto"/>
        <w:ind w:firstLine="720"/>
        <w:jc w:val="both"/>
        <w:rPr>
          <w:rFonts w:ascii="Times New Roman" w:hAnsi="Times New Roman" w:cs="Times New Roman"/>
          <w:sz w:val="24"/>
          <w:szCs w:val="24"/>
        </w:rPr>
      </w:pPr>
    </w:p>
    <w:sectPr w:rsidR="00ED5E82" w:rsidRPr="00F62D61" w:rsidSect="00F62D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7573" w:rsidRDefault="00A07573" w:rsidP="00F62D61">
      <w:pPr>
        <w:spacing w:after="0" w:line="240" w:lineRule="auto"/>
      </w:pPr>
      <w:r>
        <w:separator/>
      </w:r>
    </w:p>
  </w:endnote>
  <w:endnote w:type="continuationSeparator" w:id="0">
    <w:p w:rsidR="00A07573" w:rsidRDefault="00A07573" w:rsidP="00F62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7573" w:rsidRDefault="00A07573" w:rsidP="00F62D61">
      <w:pPr>
        <w:spacing w:after="0" w:line="240" w:lineRule="auto"/>
      </w:pPr>
      <w:r>
        <w:separator/>
      </w:r>
    </w:p>
  </w:footnote>
  <w:footnote w:type="continuationSeparator" w:id="0">
    <w:p w:rsidR="00A07573" w:rsidRDefault="00A07573" w:rsidP="00F62D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4303894"/>
      <w:docPartObj>
        <w:docPartGallery w:val="Page Numbers (Top of Page)"/>
        <w:docPartUnique/>
      </w:docPartObj>
    </w:sdtPr>
    <w:sdtEndPr>
      <w:rPr>
        <w:noProof/>
      </w:rPr>
    </w:sdtEndPr>
    <w:sdtContent>
      <w:p w:rsidR="00F62D61" w:rsidRPr="00F62D61" w:rsidRDefault="00F62D61" w:rsidP="00F62D61">
        <w:pPr>
          <w:rPr>
            <w:rFonts w:ascii="Times New Roman" w:hAnsi="Times New Roman" w:cs="Times New Roman"/>
            <w:sz w:val="24"/>
            <w:szCs w:val="24"/>
          </w:rPr>
        </w:pPr>
        <w:r w:rsidRPr="00F62D61">
          <w:rPr>
            <w:rFonts w:ascii="Times New Roman" w:hAnsi="Times New Roman" w:cs="Times New Roman"/>
            <w:sz w:val="24"/>
            <w:szCs w:val="24"/>
          </w:rPr>
          <w:t>P</w:t>
        </w:r>
        <w:r>
          <w:rPr>
            <w:rFonts w:ascii="Times New Roman" w:hAnsi="Times New Roman" w:cs="Times New Roman"/>
            <w:sz w:val="24"/>
            <w:szCs w:val="24"/>
          </w:rPr>
          <w:t>ARTICIPATORY P</w:t>
        </w:r>
        <w:r>
          <w:rPr>
            <w:rFonts w:ascii="Times New Roman" w:hAnsi="Times New Roman" w:cs="Times New Roman"/>
            <w:sz w:val="24"/>
            <w:szCs w:val="24"/>
          </w:rPr>
          <w:t xml:space="preserve">OLITICS                                                                                                        </w:t>
        </w:r>
        <w:r>
          <w:fldChar w:fldCharType="begin"/>
        </w:r>
        <w:r>
          <w:instrText xml:space="preserve"> PAGE   \* MERGEFORMAT </w:instrText>
        </w:r>
        <w:r>
          <w:fldChar w:fldCharType="separate"/>
        </w:r>
        <w:r w:rsidR="00A724F9">
          <w:rPr>
            <w:noProof/>
          </w:rPr>
          <w:t>9</w:t>
        </w:r>
        <w:r>
          <w:rPr>
            <w:noProof/>
          </w:rPr>
          <w:fldChar w:fldCharType="end"/>
        </w:r>
      </w:p>
    </w:sdtContent>
  </w:sdt>
  <w:p w:rsidR="00F62D61" w:rsidRDefault="00F62D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8149916"/>
      <w:docPartObj>
        <w:docPartGallery w:val="Page Numbers (Top of Page)"/>
        <w:docPartUnique/>
      </w:docPartObj>
    </w:sdtPr>
    <w:sdtEndPr>
      <w:rPr>
        <w:noProof/>
      </w:rPr>
    </w:sdtEndPr>
    <w:sdtContent>
      <w:p w:rsidR="00F62D61" w:rsidRPr="00F62D61" w:rsidRDefault="00F62D61" w:rsidP="00F62D61">
        <w:pPr>
          <w:rPr>
            <w:rFonts w:ascii="Times New Roman" w:hAnsi="Times New Roman" w:cs="Times New Roman"/>
            <w:sz w:val="24"/>
            <w:szCs w:val="24"/>
          </w:rPr>
        </w:pPr>
        <w:r>
          <w:t>Running Head:</w:t>
        </w:r>
        <w:r w:rsidRPr="00F62D61">
          <w:rPr>
            <w:rFonts w:ascii="Times New Roman" w:hAnsi="Times New Roman" w:cs="Times New Roman"/>
            <w:sz w:val="24"/>
            <w:szCs w:val="24"/>
          </w:rPr>
          <w:t xml:space="preserve"> </w:t>
        </w:r>
        <w:r w:rsidRPr="00F62D61">
          <w:rPr>
            <w:rFonts w:ascii="Times New Roman" w:hAnsi="Times New Roman" w:cs="Times New Roman"/>
            <w:sz w:val="24"/>
            <w:szCs w:val="24"/>
          </w:rPr>
          <w:t>P</w:t>
        </w:r>
        <w:r>
          <w:rPr>
            <w:rFonts w:ascii="Times New Roman" w:hAnsi="Times New Roman" w:cs="Times New Roman"/>
            <w:sz w:val="24"/>
            <w:szCs w:val="24"/>
          </w:rPr>
          <w:t>ARTICIPATORY P</w:t>
        </w:r>
        <w:r w:rsidRPr="00F62D61">
          <w:rPr>
            <w:rFonts w:ascii="Times New Roman" w:hAnsi="Times New Roman" w:cs="Times New Roman"/>
            <w:sz w:val="24"/>
            <w:szCs w:val="24"/>
          </w:rPr>
          <w:t>OLITICS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724F9">
          <w:rPr>
            <w:noProof/>
          </w:rPr>
          <w:t>1</w:t>
        </w:r>
        <w:r>
          <w:rPr>
            <w:noProof/>
          </w:rPr>
          <w:fldChar w:fldCharType="end"/>
        </w:r>
      </w:p>
    </w:sdtContent>
  </w:sdt>
  <w:p w:rsidR="00F62D61" w:rsidRDefault="00F62D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43274"/>
    <w:multiLevelType w:val="multilevel"/>
    <w:tmpl w:val="803E2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774083"/>
    <w:multiLevelType w:val="hybridMultilevel"/>
    <w:tmpl w:val="31E2249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6856750F"/>
    <w:multiLevelType w:val="multilevel"/>
    <w:tmpl w:val="2E189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D5B"/>
    <w:rsid w:val="000146C1"/>
    <w:rsid w:val="00054519"/>
    <w:rsid w:val="0005759D"/>
    <w:rsid w:val="000C567C"/>
    <w:rsid w:val="000D2E98"/>
    <w:rsid w:val="00107E56"/>
    <w:rsid w:val="001176D5"/>
    <w:rsid w:val="001436B0"/>
    <w:rsid w:val="0015569E"/>
    <w:rsid w:val="001732F3"/>
    <w:rsid w:val="00187B48"/>
    <w:rsid w:val="00193780"/>
    <w:rsid w:val="001A4703"/>
    <w:rsid w:val="002067F8"/>
    <w:rsid w:val="0022103B"/>
    <w:rsid w:val="002532D4"/>
    <w:rsid w:val="0026716D"/>
    <w:rsid w:val="002A14FE"/>
    <w:rsid w:val="002B7DED"/>
    <w:rsid w:val="003150C4"/>
    <w:rsid w:val="003210F3"/>
    <w:rsid w:val="003304F4"/>
    <w:rsid w:val="00342900"/>
    <w:rsid w:val="003479A8"/>
    <w:rsid w:val="003E1007"/>
    <w:rsid w:val="004141D5"/>
    <w:rsid w:val="00416023"/>
    <w:rsid w:val="00451366"/>
    <w:rsid w:val="004F487F"/>
    <w:rsid w:val="004F48DB"/>
    <w:rsid w:val="00511FE5"/>
    <w:rsid w:val="00531DD4"/>
    <w:rsid w:val="00535109"/>
    <w:rsid w:val="00542494"/>
    <w:rsid w:val="00546C8A"/>
    <w:rsid w:val="005500D8"/>
    <w:rsid w:val="005A3454"/>
    <w:rsid w:val="005B3862"/>
    <w:rsid w:val="005E0855"/>
    <w:rsid w:val="006B000E"/>
    <w:rsid w:val="006F1B6D"/>
    <w:rsid w:val="00757857"/>
    <w:rsid w:val="007A7FFE"/>
    <w:rsid w:val="00824D5B"/>
    <w:rsid w:val="00874875"/>
    <w:rsid w:val="00883527"/>
    <w:rsid w:val="00890897"/>
    <w:rsid w:val="00897A47"/>
    <w:rsid w:val="008B6E20"/>
    <w:rsid w:val="009606D4"/>
    <w:rsid w:val="00996522"/>
    <w:rsid w:val="009B6D20"/>
    <w:rsid w:val="009C15D8"/>
    <w:rsid w:val="009D45B0"/>
    <w:rsid w:val="00A07573"/>
    <w:rsid w:val="00A33FC5"/>
    <w:rsid w:val="00A3727A"/>
    <w:rsid w:val="00A724F9"/>
    <w:rsid w:val="00AC6661"/>
    <w:rsid w:val="00AC77A2"/>
    <w:rsid w:val="00AE1520"/>
    <w:rsid w:val="00B130B9"/>
    <w:rsid w:val="00B15165"/>
    <w:rsid w:val="00B4094B"/>
    <w:rsid w:val="00B55477"/>
    <w:rsid w:val="00B86F7D"/>
    <w:rsid w:val="00BF3798"/>
    <w:rsid w:val="00C0112D"/>
    <w:rsid w:val="00C478CE"/>
    <w:rsid w:val="00C5786D"/>
    <w:rsid w:val="00C61199"/>
    <w:rsid w:val="00C824A0"/>
    <w:rsid w:val="00C96EBC"/>
    <w:rsid w:val="00CA0CEB"/>
    <w:rsid w:val="00CE3BEB"/>
    <w:rsid w:val="00CE5982"/>
    <w:rsid w:val="00CE74C7"/>
    <w:rsid w:val="00CE7AEF"/>
    <w:rsid w:val="00D26B5E"/>
    <w:rsid w:val="00D613A7"/>
    <w:rsid w:val="00D75D55"/>
    <w:rsid w:val="00D85831"/>
    <w:rsid w:val="00D86B0C"/>
    <w:rsid w:val="00DA0C12"/>
    <w:rsid w:val="00DD7154"/>
    <w:rsid w:val="00DF3B67"/>
    <w:rsid w:val="00E36530"/>
    <w:rsid w:val="00E365C1"/>
    <w:rsid w:val="00E429A6"/>
    <w:rsid w:val="00ED5E82"/>
    <w:rsid w:val="00F234A3"/>
    <w:rsid w:val="00F46E10"/>
    <w:rsid w:val="00F62D61"/>
    <w:rsid w:val="00F663DC"/>
    <w:rsid w:val="00FB5519"/>
    <w:rsid w:val="00FC2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745E39-F3D9-4EC1-BA98-7B2587FFF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E82"/>
    <w:pPr>
      <w:spacing w:line="256" w:lineRule="auto"/>
      <w:ind w:left="720"/>
      <w:contextualSpacing/>
    </w:pPr>
    <w:rPr>
      <w:rFonts w:eastAsiaTheme="minorEastAsia"/>
    </w:rPr>
  </w:style>
  <w:style w:type="paragraph" w:styleId="NormalWeb">
    <w:name w:val="Normal (Web)"/>
    <w:basedOn w:val="Normal"/>
    <w:uiPriority w:val="99"/>
    <w:semiHidden/>
    <w:unhideWhenUsed/>
    <w:rsid w:val="005500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500D8"/>
    <w:rPr>
      <w:color w:val="0000FF"/>
      <w:u w:val="single"/>
    </w:rPr>
  </w:style>
  <w:style w:type="character" w:customStyle="1" w:styleId="hgkelc">
    <w:name w:val="hgkelc"/>
    <w:basedOn w:val="DefaultParagraphFont"/>
    <w:rsid w:val="0005759D"/>
  </w:style>
  <w:style w:type="paragraph" w:styleId="Header">
    <w:name w:val="header"/>
    <w:basedOn w:val="Normal"/>
    <w:link w:val="HeaderChar"/>
    <w:uiPriority w:val="99"/>
    <w:unhideWhenUsed/>
    <w:rsid w:val="00F62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D61"/>
  </w:style>
  <w:style w:type="paragraph" w:styleId="Footer">
    <w:name w:val="footer"/>
    <w:basedOn w:val="Normal"/>
    <w:link w:val="FooterChar"/>
    <w:uiPriority w:val="99"/>
    <w:unhideWhenUsed/>
    <w:rsid w:val="00F62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049648">
      <w:bodyDiv w:val="1"/>
      <w:marLeft w:val="0"/>
      <w:marRight w:val="0"/>
      <w:marTop w:val="0"/>
      <w:marBottom w:val="0"/>
      <w:divBdr>
        <w:top w:val="none" w:sz="0" w:space="0" w:color="auto"/>
        <w:left w:val="none" w:sz="0" w:space="0" w:color="auto"/>
        <w:bottom w:val="none" w:sz="0" w:space="0" w:color="auto"/>
        <w:right w:val="none" w:sz="0" w:space="0" w:color="auto"/>
      </w:divBdr>
    </w:div>
    <w:div w:id="1265964022">
      <w:bodyDiv w:val="1"/>
      <w:marLeft w:val="0"/>
      <w:marRight w:val="0"/>
      <w:marTop w:val="0"/>
      <w:marBottom w:val="0"/>
      <w:divBdr>
        <w:top w:val="none" w:sz="0" w:space="0" w:color="auto"/>
        <w:left w:val="none" w:sz="0" w:space="0" w:color="auto"/>
        <w:bottom w:val="none" w:sz="0" w:space="0" w:color="auto"/>
        <w:right w:val="none" w:sz="0" w:space="0" w:color="auto"/>
      </w:divBdr>
      <w:divsChild>
        <w:div w:id="1803500028">
          <w:marLeft w:val="0"/>
          <w:marRight w:val="0"/>
          <w:marTop w:val="0"/>
          <w:marBottom w:val="0"/>
          <w:divBdr>
            <w:top w:val="single" w:sz="6" w:space="7" w:color="E5E5E5"/>
            <w:left w:val="none" w:sz="0" w:space="0" w:color="auto"/>
            <w:bottom w:val="none" w:sz="0" w:space="0" w:color="auto"/>
            <w:right w:val="none" w:sz="0" w:space="0" w:color="auto"/>
          </w:divBdr>
        </w:div>
        <w:div w:id="1091125581">
          <w:marLeft w:val="0"/>
          <w:marRight w:val="0"/>
          <w:marTop w:val="0"/>
          <w:marBottom w:val="0"/>
          <w:divBdr>
            <w:top w:val="none" w:sz="0" w:space="0" w:color="auto"/>
            <w:left w:val="none" w:sz="0" w:space="0" w:color="auto"/>
            <w:bottom w:val="none" w:sz="0" w:space="0" w:color="auto"/>
            <w:right w:val="none" w:sz="0" w:space="0" w:color="auto"/>
          </w:divBdr>
          <w:divsChild>
            <w:div w:id="944725524">
              <w:marLeft w:val="0"/>
              <w:marRight w:val="0"/>
              <w:marTop w:val="0"/>
              <w:marBottom w:val="0"/>
              <w:divBdr>
                <w:top w:val="none" w:sz="0" w:space="0" w:color="auto"/>
                <w:left w:val="none" w:sz="0" w:space="0" w:color="auto"/>
                <w:bottom w:val="none" w:sz="0" w:space="0" w:color="auto"/>
                <w:right w:val="none" w:sz="0" w:space="0" w:color="auto"/>
              </w:divBdr>
              <w:divsChild>
                <w:div w:id="205335273">
                  <w:marLeft w:val="0"/>
                  <w:marRight w:val="0"/>
                  <w:marTop w:val="0"/>
                  <w:marBottom w:val="0"/>
                  <w:divBdr>
                    <w:top w:val="none" w:sz="0" w:space="0" w:color="auto"/>
                    <w:left w:val="none" w:sz="0" w:space="0" w:color="auto"/>
                    <w:bottom w:val="none" w:sz="0" w:space="0" w:color="auto"/>
                    <w:right w:val="none" w:sz="0" w:space="0" w:color="auto"/>
                  </w:divBdr>
                  <w:divsChild>
                    <w:div w:id="212699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344924">
      <w:bodyDiv w:val="1"/>
      <w:marLeft w:val="0"/>
      <w:marRight w:val="0"/>
      <w:marTop w:val="0"/>
      <w:marBottom w:val="0"/>
      <w:divBdr>
        <w:top w:val="none" w:sz="0" w:space="0" w:color="auto"/>
        <w:left w:val="none" w:sz="0" w:space="0" w:color="auto"/>
        <w:bottom w:val="none" w:sz="0" w:space="0" w:color="auto"/>
        <w:right w:val="none" w:sz="0" w:space="0" w:color="auto"/>
      </w:divBdr>
    </w:div>
    <w:div w:id="1674793267">
      <w:bodyDiv w:val="1"/>
      <w:marLeft w:val="0"/>
      <w:marRight w:val="0"/>
      <w:marTop w:val="0"/>
      <w:marBottom w:val="0"/>
      <w:divBdr>
        <w:top w:val="none" w:sz="0" w:space="0" w:color="auto"/>
        <w:left w:val="none" w:sz="0" w:space="0" w:color="auto"/>
        <w:bottom w:val="none" w:sz="0" w:space="0" w:color="auto"/>
        <w:right w:val="none" w:sz="0" w:space="0" w:color="auto"/>
      </w:divBdr>
    </w:div>
    <w:div w:id="1725134527">
      <w:bodyDiv w:val="1"/>
      <w:marLeft w:val="0"/>
      <w:marRight w:val="0"/>
      <w:marTop w:val="0"/>
      <w:marBottom w:val="0"/>
      <w:divBdr>
        <w:top w:val="none" w:sz="0" w:space="0" w:color="auto"/>
        <w:left w:val="none" w:sz="0" w:space="0" w:color="auto"/>
        <w:bottom w:val="none" w:sz="0" w:space="0" w:color="auto"/>
        <w:right w:val="none" w:sz="0" w:space="0" w:color="auto"/>
      </w:divBdr>
    </w:div>
    <w:div w:id="187022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9E7AF-4151-4AE0-BFB5-3753280F4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9</Pages>
  <Words>1269</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dcterms:created xsi:type="dcterms:W3CDTF">2020-11-10T08:44:00Z</dcterms:created>
  <dcterms:modified xsi:type="dcterms:W3CDTF">2020-11-10T17:58:00Z</dcterms:modified>
</cp:coreProperties>
</file>